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A679F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  <w:bookmarkStart w:id="0" w:name="_GoBack"/>
      <w:bookmarkEnd w:id="0"/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A679F0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A679F0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90509" w:rsidRPr="00416911" w:rsidRDefault="00E90509" w:rsidP="00E90509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1691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</w:t>
            </w:r>
            <w:r w:rsidR="00B9014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чних наук, доцент Тупченко Валерія Володимирівна</w:t>
            </w:r>
            <w:r w:rsidRPr="0041691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E90509" w:rsidRPr="00AA63C7" w:rsidRDefault="00E90509" w:rsidP="00E90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90509" w:rsidRPr="00AA63C7" w:rsidRDefault="00E90509" w:rsidP="00E90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80F24" w:rsidRDefault="00E90509" w:rsidP="00E90509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ED2691" w:rsidRPr="009A066B" w:rsidRDefault="00ED2691" w:rsidP="00ED2691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лекції, </w:t>
            </w: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практичні);</w:t>
            </w:r>
          </w:p>
          <w:p w:rsidR="00ED2691" w:rsidRPr="00AA63C7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D2691" w:rsidRPr="00AA63C7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D2691" w:rsidRPr="00ED2691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пошта: </w:t>
            </w:r>
            <w:hyperlink r:id="rId10" w:history="1">
              <w:r w:rsidRPr="00ED269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bryntseva</w:t>
              </w:r>
              <w:r w:rsidRPr="00ED269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ED269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ED269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ED269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ED269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D269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Pr="00ED269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A679F0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D320DF" w:rsidRDefault="00B9014F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</w:t>
      </w:r>
      <w:r w:rsidR="00D320DF">
        <w:rPr>
          <w:rFonts w:ascii="Times New Roman" w:hAnsi="Times New Roman"/>
          <w:sz w:val="28"/>
          <w:szCs w:val="28"/>
          <w:lang w:val="uk-UA" w:eastAsia="uk-UA"/>
        </w:rPr>
        <w:t>К 04. Здатність спілкуватися іноземною мовою.</w:t>
      </w:r>
    </w:p>
    <w:p w:rsidR="00B9014F" w:rsidRDefault="00B9014F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06. Навички використання інформаційних і комунікаційних технологій.</w:t>
      </w:r>
    </w:p>
    <w:p w:rsidR="00E94C94" w:rsidRDefault="00E94C94" w:rsidP="00942B47">
      <w:pPr>
        <w:ind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42B47" w:rsidRPr="006F5F6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2691" w:rsidRPr="00ED2691" w:rsidRDefault="00ED2691" w:rsidP="00ED269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32B38" w:rsidRPr="009658A7" w:rsidRDefault="00D32B38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A679F0" w:rsidTr="00D553AC">
        <w:tc>
          <w:tcPr>
            <w:tcW w:w="5954" w:type="dxa"/>
          </w:tcPr>
          <w:p w:rsidR="00E94C94" w:rsidRDefault="00E94C94" w:rsidP="00E94C94">
            <w:pPr>
              <w:pStyle w:val="TableParagraph"/>
              <w:spacing w:before="43"/>
              <w:ind w:left="105" w:right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ПРН 04. </w:t>
            </w:r>
            <w:r w:rsidRPr="00E94C94">
              <w:rPr>
                <w:sz w:val="28"/>
                <w:szCs w:val="28"/>
              </w:rPr>
              <w:t>Розуміти особливості комунікації, взаємодії та співпраці в міжнародному культурному та професійному контекстах.</w:t>
            </w:r>
          </w:p>
          <w:p w:rsidR="00B9014F" w:rsidRDefault="00B9014F" w:rsidP="00E94C94">
            <w:pPr>
              <w:pStyle w:val="TableParagraph"/>
              <w:spacing w:before="43"/>
              <w:ind w:left="105" w:right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ПРН 05. Володіти культурою мовлення, обирати оптимальну комунікаційну стратегію у спілкуванні з групами та окремими особами.</w:t>
            </w:r>
          </w:p>
          <w:p w:rsidR="00E94C94" w:rsidRPr="00E94C94" w:rsidRDefault="00E94C94" w:rsidP="00E94C94">
            <w:pPr>
              <w:pStyle w:val="TableParagraph"/>
              <w:spacing w:before="43"/>
              <w:ind w:left="105" w:right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ПРН 06. </w:t>
            </w:r>
            <w:r w:rsidRPr="00E94C94">
              <w:rPr>
                <w:sz w:val="28"/>
                <w:szCs w:val="28"/>
              </w:rPr>
              <w:t xml:space="preserve">Доносити зрозуміло і недвозначно професійні знання, обґрунтування і висновки до фахівців і широкого загалу </w:t>
            </w:r>
            <w:r w:rsidRPr="00E94C94">
              <w:rPr>
                <w:sz w:val="28"/>
                <w:szCs w:val="28"/>
              </w:rPr>
              <w:lastRenderedPageBreak/>
              <w:t>державною та іноземною мовою.</w:t>
            </w:r>
          </w:p>
          <w:p w:rsidR="00E94C94" w:rsidRDefault="00E94C9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51CA" w:rsidRPr="00660F33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D211E7" w:rsidRDefault="009151CA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 </w:t>
            </w:r>
            <w:r w:rsidR="00B90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04</w:t>
            </w:r>
            <w:r w:rsidR="00D2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 </w:t>
            </w:r>
            <w:r w:rsidR="00D211E7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D211E7" w:rsidRDefault="00D211E7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</w:t>
            </w:r>
            <w:r w:rsidR="00B90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  </w:t>
            </w: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D211E7" w:rsidRDefault="00B9014F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04</w:t>
            </w:r>
            <w:r w:rsidR="00D2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.3. </w:t>
            </w:r>
            <w:r w:rsidR="00D211E7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 w:rsidR="00D2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англійською мовою</w:t>
            </w:r>
            <w:r w:rsidR="00D211E7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або тих, які пов'язані з повсякденним життям та професійною сферою.</w:t>
            </w:r>
          </w:p>
          <w:p w:rsidR="00D211E7" w:rsidRDefault="00B9014F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05</w:t>
            </w:r>
            <w:r w:rsidR="00D2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 </w:t>
            </w:r>
            <w:r w:rsidR="00D211E7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D211E7" w:rsidRDefault="00B9014F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05</w:t>
            </w:r>
            <w:r w:rsidR="00D2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 </w:t>
            </w:r>
            <w:r w:rsidR="00D211E7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розуміти </w:t>
            </w:r>
            <w:r w:rsidR="00D211E7"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="00D211E7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211E7" w:rsidRDefault="00B9014F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05</w:t>
            </w:r>
            <w:r w:rsidR="00D2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.3. </w:t>
            </w:r>
            <w:r w:rsidR="004F3AAF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 w:rsidR="004F3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4F3AAF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4F3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F3AAF" w:rsidRDefault="004F3AAF" w:rsidP="004F3AAF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06.1. 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4F3AAF" w:rsidRPr="009151CA" w:rsidRDefault="004F3AAF" w:rsidP="004F3AAF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06.2. 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  <w:p w:rsidR="004F3AAF" w:rsidRDefault="004F3AAF" w:rsidP="00D211E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06.3. 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9151CA" w:rsidRPr="009151CA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32B38" w:rsidRPr="00D320DF" w:rsidRDefault="00D32B38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E2E94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1C4CE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</w:t>
            </w:r>
            <w:r w:rsidR="00CE1F5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C4CE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Професійна освіта</w:t>
            </w:r>
            <w:r w:rsidR="000C326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(015.24 Економіка</w:t>
            </w:r>
            <w:r w:rsidR="00CE1F5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1C4CEC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0C326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(015.24 Економіка</w:t>
            </w:r>
            <w:r w:rsidR="00CE1F5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1F08" w:rsidRDefault="00C81F08" w:rsidP="00ED2691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A679F0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A679F0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A679F0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A679F0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A679F0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A679F0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7"/>
  </w:num>
  <w:num w:numId="12">
    <w:abstractNumId w:val="17"/>
  </w:num>
  <w:num w:numId="13">
    <w:abstractNumId w:val="18"/>
  </w:num>
  <w:num w:numId="14">
    <w:abstractNumId w:val="3"/>
  </w:num>
  <w:num w:numId="15">
    <w:abstractNumId w:val="5"/>
  </w:num>
  <w:num w:numId="16">
    <w:abstractNumId w:val="15"/>
  </w:num>
  <w:num w:numId="17">
    <w:abstractNumId w:val="6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75F6B"/>
    <w:rsid w:val="00083D0F"/>
    <w:rsid w:val="000845D4"/>
    <w:rsid w:val="00096EB0"/>
    <w:rsid w:val="00097C93"/>
    <w:rsid w:val="000B06AE"/>
    <w:rsid w:val="000B2A85"/>
    <w:rsid w:val="000B51F4"/>
    <w:rsid w:val="000C3267"/>
    <w:rsid w:val="000D0DBB"/>
    <w:rsid w:val="000E5436"/>
    <w:rsid w:val="000F547F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697F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679F0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D741C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691"/>
    <w:rsid w:val="00EF1932"/>
    <w:rsid w:val="00EF1D57"/>
    <w:rsid w:val="00F04B04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02B0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atupchenko@uipa.edu.ua" TargetMode="External"/><Relationship Id="rId13" Type="http://schemas.openxmlformats.org/officeDocument/2006/relationships/hyperlink" Target="https://eltngl.co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.oup.com" TargetMode="External"/><Relationship Id="rId17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arson.com" TargetMode="External"/><Relationship Id="rId10" Type="http://schemas.openxmlformats.org/officeDocument/2006/relationships/hyperlink" Target="mailto:bryntseva@uipa.edu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cambridgeengl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8E3F-5ED0-40AA-A8A7-3403EDDE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13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26</cp:revision>
  <dcterms:created xsi:type="dcterms:W3CDTF">2020-08-18T14:41:00Z</dcterms:created>
  <dcterms:modified xsi:type="dcterms:W3CDTF">2024-01-22T08:14:00Z</dcterms:modified>
</cp:coreProperties>
</file>