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УКРАЇНСЬКА ІНЖЕНЕРНО-ПЕДАГОГІЧНА АКАДЕМІЯ</w:t>
      </w:r>
    </w:p>
    <w:p w:rsidR="00AF0488" w:rsidRPr="00FA357D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Факультет 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технологічний</w:t>
      </w:r>
    </w:p>
    <w:p w:rsidR="008771AA" w:rsidRPr="008771AA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8771AA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Кафедра </w:t>
      </w:r>
      <w:r w:rsidR="008771AA" w:rsidRPr="008771AA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іншомовної підготовки, європейської інтеграції</w:t>
      </w:r>
    </w:p>
    <w:p w:rsidR="00AF0488" w:rsidRPr="00D07986" w:rsidRDefault="008771AA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8771AA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та міжнародного співробітництва</w:t>
      </w: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</w:p>
    <w:p w:rsidR="00AF0488" w:rsidRPr="00D07986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  <w:lang w:val="uk-UA"/>
        </w:rPr>
        <w:t>СИЛАБУС</w:t>
      </w:r>
    </w:p>
    <w:p w:rsidR="00AF0488" w:rsidRPr="00D07986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ІНОЗЕМНА МОВА</w:t>
      </w:r>
      <w:r w:rsidR="00FF386F" w:rsidRPr="00FF386F">
        <w:rPr>
          <w:rFonts w:ascii="Times New Roman" w:eastAsia="Times New Roman" w:hAnsi="Times New Roman" w:cs="Times New Roman"/>
          <w:b/>
          <w:sz w:val="44"/>
          <w:szCs w:val="44"/>
          <w:lang w:val="ru-RU"/>
        </w:rPr>
        <w:t xml:space="preserve"> </w:t>
      </w:r>
      <w:r w:rsidR="00FF386F"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ПРОФЕСІЙНО-ДІЛОВОГО СПІЛКУВАННЯ</w:t>
      </w:r>
      <w:r w:rsidR="00FF386F" w:rsidRPr="00AF0488">
        <w:rPr>
          <w:rFonts w:ascii="Times New Roman" w:eastAsia="Times New Roman" w:hAnsi="Times New Roman" w:cs="Times New Roman"/>
          <w:b/>
          <w:sz w:val="44"/>
          <w:szCs w:val="4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(АНГЛІЙСЬКА)</w:t>
      </w: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Pr="00D07986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Харків</w:t>
      </w:r>
      <w:r w:rsidR="008771AA">
        <w:rPr>
          <w:rFonts w:ascii="Times New Roman" w:eastAsia="Times New Roman" w:hAnsi="Times New Roman" w:cs="Times New Roman"/>
          <w:sz w:val="32"/>
          <w:szCs w:val="32"/>
          <w:lang w:val="uk-UA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2020</w:t>
      </w:r>
    </w:p>
    <w:tbl>
      <w:tblPr>
        <w:tblStyle w:val="a6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866FA" w:rsidRPr="008B71F6" w:rsidRDefault="008771AA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Кафедра іншомовної підготовки, європейської інтеграції та міжнародного співробітництва</w:t>
            </w:r>
          </w:p>
          <w:p w:rsidR="002866FA" w:rsidRPr="008B71F6" w:rsidRDefault="002866FA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</w:pP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GB"/>
              </w:rPr>
              <w:t>Department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of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 xml:space="preserve"> 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GB"/>
              </w:rPr>
              <w:t>Foreign</w:t>
            </w:r>
            <w:r w:rsidR="008771AA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 xml:space="preserve"> </w:t>
            </w:r>
            <w:r w:rsidR="008771AA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L</w:t>
            </w:r>
            <w:proofErr w:type="spellStart"/>
            <w:r w:rsidR="008771AA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GB"/>
              </w:rPr>
              <w:t>anguag</w:t>
            </w:r>
            <w:proofErr w:type="spellEnd"/>
            <w:r w:rsidR="008771AA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e Training, European Integration and International Cooperation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 xml:space="preserve"> </w:t>
            </w:r>
          </w:p>
          <w:p w:rsidR="005C3E09" w:rsidRPr="008B71F6" w:rsidRDefault="00135D2F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hyperlink r:id="rId6" w:history="1">
              <w:r w:rsidR="002866FA" w:rsidRPr="008B71F6">
                <w:rPr>
                  <w:rStyle w:val="ae"/>
                  <w:rFonts w:ascii="Times New Roman" w:hAnsi="Times New Roman" w:cs="Times New Roman"/>
                  <w:sz w:val="26"/>
                  <w:szCs w:val="26"/>
                </w:rPr>
                <w:t>http://fl.uipa.edu.ua/</w:t>
              </w:r>
            </w:hyperlink>
          </w:p>
        </w:tc>
      </w:tr>
      <w:tr w:rsidR="00B743B2" w:rsidRPr="00CF044D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F2916" w:rsidRPr="008B71F6" w:rsidRDefault="00BF2916" w:rsidP="00BF2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B71F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Іноземна мова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професійно-ділового спілкування</w:t>
            </w:r>
            <w:r w:rsidRPr="008B71F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(Англійська)</w:t>
            </w:r>
          </w:p>
          <w:p w:rsidR="00BF2916" w:rsidRPr="00CC512D" w:rsidRDefault="00BF2916" w:rsidP="00BF2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E659C0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Foreign Language of Professional and Business Communication</w:t>
            </w:r>
            <w:r w:rsidRPr="00CC512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(English)</w:t>
            </w:r>
          </w:p>
          <w:p w:rsidR="00495002" w:rsidRPr="008B71F6" w:rsidRDefault="00BF2916" w:rsidP="00BF2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B71F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Навчальна дисципліна ведеться </w:t>
            </w:r>
            <w:r w:rsidRPr="008B71F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/>
              </w:rPr>
              <w:t>англійською</w:t>
            </w:r>
            <w:r w:rsidRPr="008B71F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мовою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8B71F6" w:rsidRDefault="00CC512D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Бакалавр</w:t>
            </w:r>
          </w:p>
        </w:tc>
      </w:tr>
      <w:tr w:rsidR="0030167F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0167F" w:rsidRPr="00CF044D" w:rsidRDefault="0030167F" w:rsidP="00301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F2916" w:rsidRPr="00BF2916" w:rsidRDefault="00BF2916" w:rsidP="00BF2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Кандидат</w:t>
            </w:r>
            <w:r w:rsidR="008771A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педагогічних наук, доцент Тупченко Валерія Володимирівна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(практичні);</w:t>
            </w:r>
          </w:p>
          <w:p w:rsidR="00BF2916" w:rsidRPr="00BF2916" w:rsidRDefault="00BF2916" w:rsidP="00BF2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7" w:history="1">
              <w:r w:rsidR="008771AA" w:rsidRPr="008B71F6">
                <w:rPr>
                  <w:rStyle w:val="ae"/>
                  <w:rFonts w:ascii="Times New Roman" w:hAnsi="Times New Roman" w:cs="Times New Roman"/>
                  <w:sz w:val="26"/>
                  <w:szCs w:val="26"/>
                </w:rPr>
                <w:t>http://fl.uipa.edu.ua/</w:t>
              </w:r>
            </w:hyperlink>
          </w:p>
          <w:p w:rsidR="00BF2916" w:rsidRPr="00BF2916" w:rsidRDefault="00BF2916" w:rsidP="00BF2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контактний телефон: (057)733-19-59;</w:t>
            </w:r>
          </w:p>
          <w:p w:rsidR="0061041E" w:rsidRPr="0061041E" w:rsidRDefault="008771AA" w:rsidP="00BF2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електронна пошта: </w:t>
            </w:r>
            <w:hyperlink r:id="rId8" w:history="1">
              <w:r w:rsidR="0061041E" w:rsidRPr="0051271B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valeriiatupchenko</w:t>
              </w:r>
              <w:r w:rsidR="0061041E" w:rsidRPr="0051271B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@</w:t>
              </w:r>
              <w:r w:rsidR="0061041E" w:rsidRPr="0051271B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uipa</w:t>
              </w:r>
              <w:r w:rsidR="0061041E" w:rsidRPr="0051271B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61041E" w:rsidRPr="0051271B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="0061041E" w:rsidRPr="0051271B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61041E" w:rsidRPr="0051271B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ua</w:t>
              </w:r>
            </w:hyperlink>
          </w:p>
          <w:p w:rsidR="00BF2916" w:rsidRPr="00BF2916" w:rsidRDefault="008771AA" w:rsidP="00BF2916">
            <w:pPr>
              <w:pStyle w:val="ac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Асистент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Вем</w:t>
            </w:r>
            <w:proofErr w:type="spellEnd"/>
            <w:r w:rsidRPr="008771A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ян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Вікторія Григорівна</w:t>
            </w:r>
            <w:r w:rsidR="00BF2916"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(практичні);</w:t>
            </w:r>
          </w:p>
          <w:p w:rsidR="00BF2916" w:rsidRPr="00BF2916" w:rsidRDefault="00BF2916" w:rsidP="00BF2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9" w:history="1">
              <w:r w:rsidR="008771AA" w:rsidRPr="008B71F6">
                <w:rPr>
                  <w:rStyle w:val="ae"/>
                  <w:rFonts w:ascii="Times New Roman" w:hAnsi="Times New Roman" w:cs="Times New Roman"/>
                  <w:sz w:val="26"/>
                  <w:szCs w:val="26"/>
                </w:rPr>
                <w:t>http://fl.uipa.edu.ua/</w:t>
              </w:r>
            </w:hyperlink>
          </w:p>
          <w:p w:rsidR="00BF2916" w:rsidRPr="00BF2916" w:rsidRDefault="00BF2916" w:rsidP="00BF2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контактний телефон: (057)733-19-59;</w:t>
            </w:r>
          </w:p>
          <w:p w:rsidR="0061041E" w:rsidRPr="0061041E" w:rsidRDefault="00BF2916" w:rsidP="00610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електронна пошта: </w:t>
            </w:r>
            <w:hyperlink r:id="rId10" w:history="1">
              <w:r w:rsidR="0061041E" w:rsidRPr="0051271B">
                <w:rPr>
                  <w:rStyle w:val="ae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vemian</w:t>
              </w:r>
              <w:r w:rsidR="0061041E" w:rsidRPr="0051271B">
                <w:rPr>
                  <w:rStyle w:val="ae"/>
                  <w:rFonts w:ascii="Times New Roman" w:eastAsia="Times New Roman" w:hAnsi="Times New Roman" w:cs="Times New Roman"/>
                  <w:bCs/>
                  <w:sz w:val="28"/>
                  <w:szCs w:val="28"/>
                  <w:lang w:val="ru-RU"/>
                </w:rPr>
                <w:t>@</w:t>
              </w:r>
              <w:r w:rsidR="0061041E" w:rsidRPr="0051271B">
                <w:rPr>
                  <w:rStyle w:val="ae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uipa</w:t>
              </w:r>
              <w:r w:rsidR="0061041E" w:rsidRPr="0051271B">
                <w:rPr>
                  <w:rStyle w:val="ae"/>
                  <w:rFonts w:ascii="Times New Roman" w:eastAsia="Times New Roman" w:hAnsi="Times New Roman" w:cs="Times New Roman"/>
                  <w:bCs/>
                  <w:sz w:val="28"/>
                  <w:szCs w:val="28"/>
                  <w:lang w:val="ru-RU"/>
                </w:rPr>
                <w:t>.</w:t>
              </w:r>
              <w:r w:rsidR="0061041E" w:rsidRPr="0051271B">
                <w:rPr>
                  <w:rStyle w:val="ae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edu</w:t>
              </w:r>
              <w:r w:rsidR="0061041E" w:rsidRPr="0051271B">
                <w:rPr>
                  <w:rStyle w:val="ae"/>
                  <w:rFonts w:ascii="Times New Roman" w:eastAsia="Times New Roman" w:hAnsi="Times New Roman" w:cs="Times New Roman"/>
                  <w:bCs/>
                  <w:sz w:val="28"/>
                  <w:szCs w:val="28"/>
                  <w:lang w:val="ru-RU"/>
                </w:rPr>
                <w:t>.</w:t>
              </w:r>
              <w:proofErr w:type="spellStart"/>
              <w:r w:rsidR="0061041E" w:rsidRPr="0051271B">
                <w:rPr>
                  <w:rStyle w:val="ae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ua</w:t>
              </w:r>
              <w:proofErr w:type="spellEnd"/>
            </w:hyperlink>
          </w:p>
        </w:tc>
      </w:tr>
      <w:tr w:rsidR="0030167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0167F" w:rsidRPr="005E6942" w:rsidRDefault="0030167F" w:rsidP="0030167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Сторінка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 в системі ДО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0167F" w:rsidRDefault="00135D2F" w:rsidP="008771AA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61041E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61041E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61041E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do</w:t>
              </w:r>
              <w:r w:rsidR="0061041E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61041E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uipa</w:t>
              </w:r>
              <w:r w:rsidR="0061041E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61041E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="0061041E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61041E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</w:hyperlink>
          </w:p>
          <w:p w:rsidR="0061041E" w:rsidRPr="0061041E" w:rsidRDefault="0061041E" w:rsidP="008771AA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43B2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AA63C7" w:rsidRDefault="00AA63C7" w:rsidP="00AA6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A63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Он лайн- консультації: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Усі запитання можна надсилати на електронну пошту</w:t>
            </w:r>
            <w:r w:rsidR="00E90795" w:rsidRPr="00E9079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вказану в цьому силабусі.</w:t>
            </w:r>
          </w:p>
        </w:tc>
      </w:tr>
    </w:tbl>
    <w:p w:rsidR="00CC512D" w:rsidRDefault="00CC512D" w:rsidP="008B71F6">
      <w:pPr>
        <w:widowControl w:val="0"/>
        <w:autoSpaceDE w:val="0"/>
        <w:autoSpaceDN w:val="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7BD" w:rsidRDefault="008B71F6" w:rsidP="00236135">
      <w:pPr>
        <w:widowControl w:val="0"/>
        <w:autoSpaceDE w:val="0"/>
        <w:autoSpaceDN w:val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анотація до курсу - </w:t>
      </w:r>
      <w:r w:rsidRPr="00F565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135" w:rsidRPr="00FF386F">
        <w:rPr>
          <w:rFonts w:ascii="Times New Roman" w:hAnsi="Times New Roman" w:cs="Times New Roman"/>
          <w:sz w:val="28"/>
          <w:szCs w:val="28"/>
        </w:rPr>
        <w:t xml:space="preserve">Курс «Іноземна мова професійно-ділового спілкування (англійська)» забезпечує підготовку студентів-бакалаврів III i IV курсів до спілкування з основних важливих напрямків бізнесової і професійної сфери, розвиток уміння писати резюме, вести ділове листування і </w:t>
      </w:r>
      <w:r w:rsidR="00236135" w:rsidRPr="00FF386F">
        <w:rPr>
          <w:rFonts w:ascii="Times New Roman" w:hAnsi="Times New Roman" w:cs="Times New Roman"/>
          <w:sz w:val="28"/>
          <w:szCs w:val="28"/>
          <w:lang w:val="uk-UA"/>
        </w:rPr>
        <w:t>спілкуватися у професійному колі</w:t>
      </w:r>
      <w:r w:rsidR="00236135" w:rsidRPr="00FF386F">
        <w:rPr>
          <w:rFonts w:ascii="Times New Roman" w:hAnsi="Times New Roman" w:cs="Times New Roman"/>
          <w:sz w:val="28"/>
          <w:szCs w:val="28"/>
        </w:rPr>
        <w:t xml:space="preserve">, формування необхідного рівня англомовної лінгвістичної, соціокультурної і професійної компетенцій, удосконалення вміння користуватися широким тематичним словником функціональної лексики в обсязі тематики. Дисципліна «Іноземна мова професійно-ділового спілкування (англійська)» займає важливе місце в реалізації освітньо-професійної програми підготовки бакалаврів і спирається </w:t>
      </w:r>
      <w:r w:rsidR="00236135" w:rsidRPr="00FF386F">
        <w:rPr>
          <w:rFonts w:ascii="Times New Roman" w:hAnsi="Times New Roman" w:cs="Times New Roman"/>
          <w:sz w:val="28"/>
          <w:szCs w:val="28"/>
        </w:rPr>
        <w:lastRenderedPageBreak/>
        <w:t>на попереднє вивчення іноземної (англійської) мови (І та ІІ курси).</w:t>
      </w:r>
      <w:r w:rsidR="00236135" w:rsidRPr="00FF38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767BD" w:rsidRPr="00075B2C" w:rsidRDefault="002767BD" w:rsidP="002767BD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5B2C">
        <w:rPr>
          <w:rFonts w:ascii="Times New Roman" w:eastAsia="Times New Roman" w:hAnsi="Times New Roman" w:cs="Times New Roman"/>
          <w:sz w:val="28"/>
          <w:szCs w:val="28"/>
          <w:lang w:val="uk-UA"/>
        </w:rPr>
        <w:t>При вивченні курсу здобувачі освіти набувають компетентності:</w:t>
      </w:r>
    </w:p>
    <w:p w:rsidR="002767BD" w:rsidRDefault="002767BD" w:rsidP="002767BD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ЗК 1. </w:t>
      </w:r>
      <w:r w:rsidRPr="00075B2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Здатність застосовувати знання у практичних ситуаціях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767BD" w:rsidRDefault="002767BD" w:rsidP="002767BD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ЗК 3. Здатність спілкуватися іноземною мовою.</w:t>
      </w:r>
    </w:p>
    <w:p w:rsidR="002767BD" w:rsidRDefault="002767BD" w:rsidP="002767BD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ЗК 4. Навички використання інформаційних і комунікаційних технологій.</w:t>
      </w:r>
    </w:p>
    <w:p w:rsidR="002767BD" w:rsidRPr="000852C4" w:rsidRDefault="002767BD" w:rsidP="002767BD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ЗК 5.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75B2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Здатність до пошуку, опрацювання та аналізу інформації з різних джерел.</w:t>
      </w:r>
    </w:p>
    <w:p w:rsidR="009614FD" w:rsidRPr="00FF386F" w:rsidRDefault="009614FD" w:rsidP="009614FD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FF386F">
        <w:rPr>
          <w:rFonts w:ascii="Times New Roman" w:hAnsi="Times New Roman"/>
          <w:sz w:val="28"/>
          <w:szCs w:val="28"/>
          <w:lang w:eastAsia="uk-UA"/>
        </w:rPr>
        <w:t>Курс розрахований на студентів 3-го і 4-го років навчання бакалаврськ</w:t>
      </w:r>
      <w:r w:rsidRPr="00FF386F">
        <w:rPr>
          <w:rFonts w:ascii="Times New Roman" w:hAnsi="Times New Roman"/>
          <w:sz w:val="28"/>
          <w:szCs w:val="28"/>
          <w:lang w:val="uk-UA" w:eastAsia="uk-UA"/>
        </w:rPr>
        <w:t xml:space="preserve">ої </w:t>
      </w:r>
      <w:r w:rsidRPr="00FF386F">
        <w:rPr>
          <w:rFonts w:ascii="Times New Roman" w:hAnsi="Times New Roman"/>
          <w:sz w:val="28"/>
          <w:szCs w:val="28"/>
          <w:lang w:eastAsia="uk-UA"/>
        </w:rPr>
        <w:t>програм</w:t>
      </w:r>
      <w:r w:rsidRPr="00FF386F">
        <w:rPr>
          <w:rFonts w:ascii="Times New Roman" w:hAnsi="Times New Roman"/>
          <w:sz w:val="28"/>
          <w:szCs w:val="28"/>
          <w:lang w:val="uk-UA" w:eastAsia="uk-UA"/>
        </w:rPr>
        <w:t>и</w:t>
      </w:r>
      <w:r w:rsidRPr="00FF386F">
        <w:rPr>
          <w:rFonts w:ascii="Times New Roman" w:hAnsi="Times New Roman"/>
          <w:sz w:val="28"/>
          <w:szCs w:val="28"/>
          <w:lang w:eastAsia="uk-UA"/>
        </w:rPr>
        <w:t xml:space="preserve">, вивчається протягом 4-х семестрів і передбачає залік наприкінці </w:t>
      </w:r>
      <w:r w:rsidRPr="00FF386F">
        <w:rPr>
          <w:rFonts w:ascii="Times New Roman" w:hAnsi="Times New Roman"/>
          <w:sz w:val="28"/>
          <w:szCs w:val="28"/>
          <w:lang w:val="uk-UA" w:eastAsia="uk-UA"/>
        </w:rPr>
        <w:t>5-го, 7-го та 8-го семестрів та іспит наприкінці 6-го семестру</w:t>
      </w:r>
      <w:r w:rsidRPr="00FF386F">
        <w:rPr>
          <w:rFonts w:ascii="Times New Roman" w:hAnsi="Times New Roman"/>
          <w:sz w:val="28"/>
          <w:szCs w:val="28"/>
          <w:lang w:eastAsia="uk-UA"/>
        </w:rPr>
        <w:t>.</w:t>
      </w:r>
    </w:p>
    <w:p w:rsidR="009614FD" w:rsidRPr="006B2557" w:rsidRDefault="009614FD" w:rsidP="009614FD">
      <w:pPr>
        <w:widowControl w:val="0"/>
        <w:autoSpaceDE w:val="0"/>
        <w:autoSpaceDN w:val="0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C155A" w:rsidRPr="005F768B" w:rsidRDefault="008B71F6" w:rsidP="00FC2D9B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68B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5F768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Мета та </w:t>
      </w:r>
      <w:r w:rsidRPr="005F76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(</w:t>
      </w:r>
      <w:r w:rsidRPr="005F768B">
        <w:rPr>
          <w:rFonts w:ascii="Times New Roman" w:eastAsia="Times New Roman" w:hAnsi="Times New Roman" w:cs="Times New Roman"/>
          <w:b/>
          <w:sz w:val="28"/>
          <w:szCs w:val="28"/>
        </w:rPr>
        <w:t>цілі</w:t>
      </w:r>
      <w:r w:rsidRPr="005F76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5F768B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- </w:t>
      </w:r>
      <w:r w:rsidR="005F768B" w:rsidRPr="005F768B">
        <w:rPr>
          <w:rFonts w:ascii="Times New Roman" w:eastAsia="Times New Roman" w:hAnsi="Times New Roman" w:cs="Times New Roman"/>
          <w:sz w:val="28"/>
          <w:szCs w:val="28"/>
        </w:rPr>
        <w:t xml:space="preserve">досягнення студентами рівня професійної комунікативної достатності у головних напрямах майбутньої фахової англомовної діяльності, а саме сформувати навички використання знань з англійської мови як у процесі ділового спілкування з представниками інших країн з різноманітних питань в галузі </w:t>
      </w:r>
      <w:r w:rsidR="00F4214A" w:rsidRPr="00F4214A">
        <w:rPr>
          <w:rFonts w:ascii="Times New Roman" w:eastAsia="Times New Roman" w:hAnsi="Times New Roman" w:cs="Times New Roman"/>
          <w:sz w:val="28"/>
          <w:szCs w:val="28"/>
        </w:rPr>
        <w:t>автоматизації та комп’ютерно-інтегровано технології</w:t>
      </w:r>
      <w:r w:rsidR="005F768B" w:rsidRPr="005F768B">
        <w:rPr>
          <w:rFonts w:ascii="Times New Roman" w:eastAsia="Times New Roman" w:hAnsi="Times New Roman" w:cs="Times New Roman"/>
          <w:sz w:val="28"/>
          <w:szCs w:val="28"/>
        </w:rPr>
        <w:t xml:space="preserve">, так і на етапі підготовки до участі у міжнародних проектах та дискусіях, а також навчити слухачів проводити письмовий обмін діловою інформацією. Навчальний процес </w:t>
      </w:r>
      <w:r w:rsidR="005F76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організований </w:t>
      </w:r>
      <w:r w:rsidR="005F768B" w:rsidRPr="005F768B">
        <w:rPr>
          <w:rFonts w:ascii="Times New Roman" w:eastAsia="Times New Roman" w:hAnsi="Times New Roman" w:cs="Times New Roman"/>
          <w:sz w:val="28"/>
          <w:szCs w:val="28"/>
        </w:rPr>
        <w:t xml:space="preserve">у такий спосіб, щоб сприяти паралельному і взаємопов’язаному формуванню у студентів умінь і навичок усного (говоріння, аудіювання) і писемного (читання, письмо) мовлення. </w:t>
      </w:r>
    </w:p>
    <w:p w:rsidR="00FC2D9B" w:rsidRPr="005F768B" w:rsidRDefault="00FC2D9B" w:rsidP="00FC2D9B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768B">
        <w:rPr>
          <w:rFonts w:ascii="Times New Roman" w:eastAsia="Times New Roman" w:hAnsi="Times New Roman" w:cs="Times New Roman"/>
          <w:sz w:val="28"/>
          <w:szCs w:val="28"/>
        </w:rPr>
        <w:t>Основними завданнями дисципліни  є:</w:t>
      </w:r>
      <w:r w:rsidRPr="005F76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A3467E" w:rsidRPr="002E1942" w:rsidRDefault="00A3467E" w:rsidP="00A3467E">
      <w:pPr>
        <w:pStyle w:val="ac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1942">
        <w:rPr>
          <w:rFonts w:ascii="Times New Roman" w:eastAsia="Times New Roman" w:hAnsi="Times New Roman" w:cs="Times New Roman"/>
          <w:sz w:val="28"/>
          <w:szCs w:val="28"/>
        </w:rPr>
        <w:t>розвиток умінь та навичок аудіювання, читання, говоріння і письма та вдосконалення розуміння англійського усного та письмового мовлення на основі автентичних адаптованих під рівень Intermediate (В2) та неадаптованих, але відповідних за рівнем складності матеріалів за визначеною тематикою;</w:t>
      </w:r>
      <w:r w:rsidRPr="002E1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A3467E" w:rsidRPr="002E1942" w:rsidRDefault="00A3467E" w:rsidP="00A3467E">
      <w:pPr>
        <w:pStyle w:val="ac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1942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2E1942">
        <w:rPr>
          <w:rFonts w:ascii="Times New Roman" w:eastAsia="Times New Roman" w:hAnsi="Times New Roman" w:cs="Times New Roman"/>
          <w:sz w:val="28"/>
          <w:szCs w:val="28"/>
        </w:rPr>
        <w:t xml:space="preserve"> здібностей до самооцінювання, взаємооцінювання та здатності до самостійного навчання;</w:t>
      </w:r>
      <w:r w:rsidRPr="002E1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C2D9B" w:rsidRPr="002E1942" w:rsidRDefault="00FC2D9B" w:rsidP="00A3467E">
      <w:pPr>
        <w:pStyle w:val="ac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1942">
        <w:rPr>
          <w:rFonts w:ascii="Times New Roman" w:eastAsia="Times New Roman" w:hAnsi="Times New Roman" w:cs="Times New Roman"/>
          <w:sz w:val="28"/>
          <w:szCs w:val="28"/>
        </w:rPr>
        <w:t>сприяння становленню критичного самоусвідомлення та вмінь спілкуватися і робити вагомий внесок в інтеркультурне освітнє середовище вищої школи</w:t>
      </w:r>
      <w:r w:rsidR="00206E0A" w:rsidRPr="002E1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межах </w:t>
      </w:r>
      <w:r w:rsidR="002E1942" w:rsidRPr="002E1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професійно-ділової </w:t>
      </w:r>
      <w:r w:rsidR="00206E0A" w:rsidRPr="002E1942">
        <w:rPr>
          <w:rFonts w:ascii="Times New Roman" w:eastAsia="Times New Roman" w:hAnsi="Times New Roman" w:cs="Times New Roman"/>
          <w:sz w:val="28"/>
          <w:szCs w:val="28"/>
          <w:lang w:val="uk-UA"/>
        </w:rPr>
        <w:t>тематики</w:t>
      </w:r>
      <w:r w:rsidRPr="002E194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E1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C2D9B" w:rsidRPr="002E1942" w:rsidRDefault="00FC2D9B" w:rsidP="00FC2D9B">
      <w:pPr>
        <w:pStyle w:val="ac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942">
        <w:rPr>
          <w:rFonts w:ascii="Times New Roman" w:eastAsia="Times New Roman" w:hAnsi="Times New Roman" w:cs="Times New Roman"/>
          <w:sz w:val="28"/>
          <w:szCs w:val="28"/>
        </w:rPr>
        <w:t>досягнення широкого розуміння важливих і різнопланових міжн</w:t>
      </w:r>
      <w:r w:rsidR="00E90795">
        <w:rPr>
          <w:rFonts w:ascii="Times New Roman" w:eastAsia="Times New Roman" w:hAnsi="Times New Roman" w:cs="Times New Roman"/>
          <w:sz w:val="28"/>
          <w:szCs w:val="28"/>
        </w:rPr>
        <w:t>ародних соціокультурних проблем</w:t>
      </w:r>
      <w:r w:rsidRPr="002E1942">
        <w:rPr>
          <w:rFonts w:ascii="Times New Roman" w:eastAsia="Times New Roman" w:hAnsi="Times New Roman" w:cs="Times New Roman"/>
          <w:sz w:val="28"/>
          <w:szCs w:val="28"/>
        </w:rPr>
        <w:t xml:space="preserve"> для того</w:t>
      </w:r>
      <w:r w:rsidR="00E9079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E1942">
        <w:rPr>
          <w:rFonts w:ascii="Times New Roman" w:eastAsia="Times New Roman" w:hAnsi="Times New Roman" w:cs="Times New Roman"/>
          <w:sz w:val="28"/>
          <w:szCs w:val="28"/>
        </w:rPr>
        <w:t xml:space="preserve"> щоб діяти належним чином у культурному розмаїтті </w:t>
      </w:r>
      <w:r w:rsidR="002E1942" w:rsidRPr="002E1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професійно-ділових </w:t>
      </w:r>
      <w:r w:rsidRPr="002E1942">
        <w:rPr>
          <w:rFonts w:ascii="Times New Roman" w:eastAsia="Times New Roman" w:hAnsi="Times New Roman" w:cs="Times New Roman"/>
          <w:sz w:val="28"/>
          <w:szCs w:val="28"/>
        </w:rPr>
        <w:t>ситуацій.</w:t>
      </w:r>
    </w:p>
    <w:p w:rsidR="00FC2D9B" w:rsidRPr="006B2557" w:rsidRDefault="00FC2D9B" w:rsidP="00FC2D9B">
      <w:pPr>
        <w:widowControl w:val="0"/>
        <w:autoSpaceDE w:val="0"/>
        <w:autoSpaceDN w:val="0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B71F6" w:rsidRPr="00E26379" w:rsidRDefault="008B71F6" w:rsidP="00E26379">
      <w:pPr>
        <w:pStyle w:val="ac"/>
        <w:widowControl w:val="0"/>
        <w:numPr>
          <w:ilvl w:val="0"/>
          <w:numId w:val="17"/>
        </w:numPr>
        <w:autoSpaceDE w:val="0"/>
        <w:autoSpaceDN w:val="0"/>
        <w:spacing w:after="2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2637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Формат </w:t>
      </w:r>
      <w:r w:rsidRPr="00E263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E26379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E263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E26379">
        <w:rPr>
          <w:rFonts w:ascii="Times New Roman" w:eastAsia="Times New Roman" w:hAnsi="Times New Roman" w:cs="Times New Roman"/>
          <w:i/>
          <w:sz w:val="28"/>
          <w:szCs w:val="28"/>
        </w:rPr>
        <w:t xml:space="preserve">Змішаний (blended) </w:t>
      </w:r>
    </w:p>
    <w:p w:rsidR="00E26379" w:rsidRDefault="00E26379" w:rsidP="00E26379">
      <w:pPr>
        <w:pStyle w:val="ac"/>
        <w:widowControl w:val="0"/>
        <w:autoSpaceDE w:val="0"/>
        <w:autoSpaceDN w:val="0"/>
        <w:spacing w:after="240"/>
        <w:ind w:left="51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659C0" w:rsidRDefault="00E659C0" w:rsidP="00E26379">
      <w:pPr>
        <w:pStyle w:val="ac"/>
        <w:widowControl w:val="0"/>
        <w:autoSpaceDE w:val="0"/>
        <w:autoSpaceDN w:val="0"/>
        <w:spacing w:after="240"/>
        <w:ind w:left="51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4214A" w:rsidRPr="00E26379" w:rsidRDefault="00F4214A" w:rsidP="00E26379">
      <w:pPr>
        <w:pStyle w:val="ac"/>
        <w:widowControl w:val="0"/>
        <w:autoSpaceDE w:val="0"/>
        <w:autoSpaceDN w:val="0"/>
        <w:spacing w:after="240"/>
        <w:ind w:left="51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B71F6" w:rsidRPr="002E1942" w:rsidRDefault="008B71F6" w:rsidP="00ED0540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19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2E1942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2E194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Результати навчання </w:t>
      </w:r>
    </w:p>
    <w:tbl>
      <w:tblPr>
        <w:tblStyle w:val="ad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6B2557" w:rsidRPr="006B2557" w:rsidTr="00DE628E">
        <w:trPr>
          <w:tblHeader/>
        </w:trPr>
        <w:tc>
          <w:tcPr>
            <w:tcW w:w="5954" w:type="dxa"/>
            <w:vAlign w:val="center"/>
          </w:tcPr>
          <w:p w:rsidR="009614FD" w:rsidRPr="005F768B" w:rsidRDefault="009614FD" w:rsidP="00DE62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76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Очікувані результати навчання (ПР)</w:t>
            </w:r>
          </w:p>
        </w:tc>
        <w:tc>
          <w:tcPr>
            <w:tcW w:w="8646" w:type="dxa"/>
            <w:vAlign w:val="center"/>
          </w:tcPr>
          <w:p w:rsidR="009614FD" w:rsidRPr="006B2557" w:rsidRDefault="009614FD" w:rsidP="00DE62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1716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Складові результатів навчання</w:t>
            </w:r>
          </w:p>
        </w:tc>
      </w:tr>
      <w:tr w:rsidR="006B2557" w:rsidRPr="006B2557" w:rsidTr="00DE628E">
        <w:tc>
          <w:tcPr>
            <w:tcW w:w="5954" w:type="dxa"/>
          </w:tcPr>
          <w:p w:rsidR="00F4214A" w:rsidRPr="00FC307A" w:rsidRDefault="002767BD" w:rsidP="00F4214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3. Вміти застосовувати сучасні інформаційні технології та мати навички розробляти алгоритми та комп’ютерні програми з використанням мов високого рівня та технологій об’єктно-орієнтованого програмування, створювати бази даних та використовувати інтернет-ресурси.</w:t>
            </w:r>
          </w:p>
          <w:p w:rsidR="009614FD" w:rsidRPr="005F768B" w:rsidRDefault="009614FD" w:rsidP="00467092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46" w:type="dxa"/>
          </w:tcPr>
          <w:p w:rsidR="002767BD" w:rsidRPr="000857E6" w:rsidRDefault="002767BD" w:rsidP="002767BD">
            <w:pPr>
              <w:ind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3</w:t>
            </w: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Знання</w:t>
            </w:r>
            <w:r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лексичного і граматичного матеріалу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бізнес </w:t>
            </w:r>
            <w:r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термінології</w:t>
            </w:r>
            <w:r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67BD" w:rsidRPr="000857E6" w:rsidRDefault="002767BD" w:rsidP="002767BD">
            <w:pPr>
              <w:ind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ПРН 3</w:t>
            </w:r>
            <w:r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.2. Знання стилістичних особливостей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ділової англійської </w:t>
            </w:r>
            <w:r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мови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бізнес</w:t>
            </w:r>
            <w:r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літератур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67BD" w:rsidRDefault="002767BD" w:rsidP="002767BD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ПРН 3</w:t>
            </w:r>
            <w:r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>.3. Уміння читати та розуміти текст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ділової</w:t>
            </w:r>
            <w:r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тематики.</w:t>
            </w:r>
            <w:r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90795" w:rsidRPr="00E90795" w:rsidRDefault="002767BD" w:rsidP="002767BD">
            <w:pPr>
              <w:ind w:firstLine="772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3.4</w:t>
            </w:r>
            <w:r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 Розуміння важливості оволодіння англійською мовою і потреби користуватися нею як засобом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ділового</w:t>
            </w:r>
            <w:r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спілкування.</w:t>
            </w:r>
          </w:p>
        </w:tc>
      </w:tr>
      <w:tr w:rsidR="002767BD" w:rsidRPr="006B2557" w:rsidTr="00DE628E">
        <w:tc>
          <w:tcPr>
            <w:tcW w:w="5954" w:type="dxa"/>
          </w:tcPr>
          <w:p w:rsidR="002767BD" w:rsidRDefault="002767BD" w:rsidP="00F4214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11. Вміти виконувати роботи з проектування систем автоматизації, знати зміст і правила оформлення проектних матеріалів, склад проектної документації та послідовність виконання проектних робіт з врахуванням вимог відповідних нормативно-правових документів та міжнародних стандартів.</w:t>
            </w:r>
          </w:p>
        </w:tc>
        <w:tc>
          <w:tcPr>
            <w:tcW w:w="8646" w:type="dxa"/>
          </w:tcPr>
          <w:p w:rsidR="002767BD" w:rsidRDefault="002767BD" w:rsidP="002767BD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</w:t>
            </w:r>
            <w:r w:rsidRPr="00085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 Знання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бізнес </w:t>
            </w:r>
            <w:r w:rsidRPr="00085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етикету спілкування англійською мовою з колегами і клієнтами</w:t>
            </w: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767BD" w:rsidRPr="00D10593" w:rsidRDefault="002767BD" w:rsidP="002767BD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</w:t>
            </w:r>
            <w:r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.2. Уміння </w:t>
            </w:r>
            <w:r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функціонально застосовувати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англійську</w:t>
            </w:r>
            <w:r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мову в ситуаціях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ділового</w:t>
            </w:r>
            <w:r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спілкування</w:t>
            </w:r>
            <w:r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2767BD" w:rsidRDefault="002767BD" w:rsidP="002767BD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</w:t>
            </w:r>
            <w:r w:rsidRPr="00813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.3. Здатність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використовувати</w:t>
            </w:r>
            <w:r w:rsidRPr="000002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іноземний досвід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бізнес середовище</w:t>
            </w:r>
            <w:r w:rsidRPr="004C2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767BD" w:rsidRDefault="002767BD" w:rsidP="002767BD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11.4</w:t>
            </w:r>
            <w:r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 Уміння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вести </w:t>
            </w:r>
            <w:r w:rsidRPr="00E337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ділову кореспонденцію</w:t>
            </w:r>
            <w:r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8B71F6" w:rsidRPr="008A756D" w:rsidRDefault="008B71F6" w:rsidP="008A756D">
      <w:pPr>
        <w:spacing w:line="240" w:lineRule="auto"/>
        <w:ind w:firstLine="7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56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7330E" w:rsidRPr="00DF4EFA" w:rsidRDefault="00D7330E" w:rsidP="00D7330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1F6" w:rsidRDefault="008B71F6" w:rsidP="008B71F6">
      <w:pPr>
        <w:spacing w:after="160" w:line="240" w:lineRule="auto"/>
        <w:ind w:left="72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5.   Обсяг курсу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904"/>
        <w:gridCol w:w="2527"/>
        <w:gridCol w:w="9169"/>
      </w:tblGrid>
      <w:tr w:rsidR="008B71F6" w:rsidTr="00321901">
        <w:tc>
          <w:tcPr>
            <w:tcW w:w="2904" w:type="dxa"/>
          </w:tcPr>
          <w:p w:rsidR="008B71F6" w:rsidRPr="00A54EFC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навчальних занять</w:t>
            </w:r>
          </w:p>
        </w:tc>
        <w:tc>
          <w:tcPr>
            <w:tcW w:w="2527" w:type="dxa"/>
          </w:tcPr>
          <w:p w:rsidR="008B71F6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8B71F6" w:rsidRPr="00A54EFC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 (кредитів)</w:t>
            </w:r>
          </w:p>
        </w:tc>
        <w:tc>
          <w:tcPr>
            <w:tcW w:w="9169" w:type="dxa"/>
          </w:tcPr>
          <w:p w:rsidR="008B71F6" w:rsidRPr="00A54EFC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Форми поточного та підсумкового контролю</w:t>
            </w:r>
          </w:p>
        </w:tc>
      </w:tr>
      <w:tr w:rsidR="008B71F6" w:rsidTr="00321901">
        <w:tc>
          <w:tcPr>
            <w:tcW w:w="2904" w:type="dxa"/>
          </w:tcPr>
          <w:p w:rsidR="008B71F6" w:rsidRPr="00A54EFC" w:rsidRDefault="008B71F6" w:rsidP="00D733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527" w:type="dxa"/>
          </w:tcPr>
          <w:p w:rsidR="008B71F6" w:rsidRPr="00A54EFC" w:rsidRDefault="00F1418C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9169" w:type="dxa"/>
          </w:tcPr>
          <w:p w:rsidR="008B71F6" w:rsidRPr="00E23DCC" w:rsidRDefault="00F1418C" w:rsidP="00D7330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виконання модульних робіт</w:t>
            </w:r>
          </w:p>
        </w:tc>
      </w:tr>
      <w:tr w:rsidR="008B71F6" w:rsidTr="00321901">
        <w:tc>
          <w:tcPr>
            <w:tcW w:w="2904" w:type="dxa"/>
          </w:tcPr>
          <w:p w:rsidR="008B71F6" w:rsidRPr="00A54EFC" w:rsidRDefault="008B71F6" w:rsidP="00D733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527" w:type="dxa"/>
          </w:tcPr>
          <w:p w:rsidR="008B71F6" w:rsidRPr="00A54EFC" w:rsidRDefault="00F1418C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9169" w:type="dxa"/>
          </w:tcPr>
          <w:p w:rsidR="008B71F6" w:rsidRPr="00E23DCC" w:rsidRDefault="008B71F6" w:rsidP="00D7330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8B71F6" w:rsidTr="00321901">
        <w:tc>
          <w:tcPr>
            <w:tcW w:w="2904" w:type="dxa"/>
          </w:tcPr>
          <w:p w:rsidR="008B71F6" w:rsidRPr="001B00BA" w:rsidRDefault="008B71F6" w:rsidP="00D7330E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</w:p>
        </w:tc>
        <w:tc>
          <w:tcPr>
            <w:tcW w:w="2527" w:type="dxa"/>
          </w:tcPr>
          <w:p w:rsidR="008B71F6" w:rsidRDefault="00F1418C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  <w:r w:rsidR="008043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8B71F6" w:rsidRPr="00084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(6</w:t>
            </w:r>
            <w:r w:rsidR="008B71F6" w:rsidRPr="00084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кредити</w:t>
            </w:r>
            <w:r w:rsidR="008B71F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9169" w:type="dxa"/>
          </w:tcPr>
          <w:p w:rsidR="008B71F6" w:rsidRPr="00E23DCC" w:rsidRDefault="008B71F6" w:rsidP="008043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контроль: залік</w:t>
            </w:r>
            <w:r w:rsidR="00F141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/ екзамен</w:t>
            </w:r>
          </w:p>
        </w:tc>
      </w:tr>
    </w:tbl>
    <w:p w:rsidR="00C47106" w:rsidRDefault="00C47106" w:rsidP="008B71F6">
      <w:pPr>
        <w:ind w:left="42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47106" w:rsidRDefault="00C47106" w:rsidP="008B71F6">
      <w:pPr>
        <w:ind w:left="42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B71F6" w:rsidRPr="005E43F9" w:rsidRDefault="008B71F6" w:rsidP="008B71F6">
      <w:pPr>
        <w:ind w:left="42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 Ознаки навчальної дисципліни:</w:t>
      </w:r>
    </w:p>
    <w:tbl>
      <w:tblPr>
        <w:tblW w:w="14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559"/>
        <w:gridCol w:w="1560"/>
        <w:gridCol w:w="6945"/>
        <w:gridCol w:w="2360"/>
      </w:tblGrid>
      <w:tr w:rsidR="008B71F6" w:rsidRPr="002F7C37" w:rsidTr="00211F68">
        <w:trPr>
          <w:trHeight w:val="740"/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Навчальний 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  <w:p w:rsidR="008B71F6" w:rsidRPr="002F7C37" w:rsidRDefault="008B71F6" w:rsidP="00D7330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Pr="002F7C37" w:rsidRDefault="008B71F6" w:rsidP="00D733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 (спеціалізація)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8B71F6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освітня програма </w:t>
            </w:r>
          </w:p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</w:p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211F68" w:rsidRPr="002F7C37" w:rsidTr="00211F68">
        <w:trPr>
          <w:trHeight w:val="480"/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2F7C37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2020/2021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2F7C37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2F7C37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 (осінь)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F1418C" w:rsidRDefault="00F4214A" w:rsidP="00211F68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151 Автоматизація та комп’ютерно-інтегровані технології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2F7C37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вибіркова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211F68" w:rsidRPr="002F7C37" w:rsidTr="00211F68">
        <w:trPr>
          <w:trHeight w:val="480"/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2020/2021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2F7C37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2F7C37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 (весна)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F1418C" w:rsidRDefault="00F4214A" w:rsidP="00211F68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151 Автоматизація та комп’ютерно-інтегровані технології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2F7C37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вибіркова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211F68" w:rsidRPr="002F7C37" w:rsidTr="00211F68">
        <w:trPr>
          <w:trHeight w:val="480"/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 (осінь)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B84521" w:rsidRDefault="00F4214A" w:rsidP="00211F68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151 Автоматизація та комп’ютерно-інтегровані технології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2F7C37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вибіркова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211F68" w:rsidRPr="002F7C37" w:rsidTr="00211F68">
        <w:trPr>
          <w:trHeight w:val="480"/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 (весна)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B84521" w:rsidRDefault="00F4214A" w:rsidP="00211F68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151 Автоматизація та комп’ютерно-інтегровані технології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F68" w:rsidRPr="002F7C37" w:rsidRDefault="00211F68" w:rsidP="00211F68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вибіркова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8B71F6" w:rsidRPr="00F165D5" w:rsidRDefault="008B71F6" w:rsidP="008B71F6">
      <w:pPr>
        <w:spacing w:after="160" w:line="240" w:lineRule="auto"/>
        <w:ind w:left="709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Пререквізити </w:t>
      </w:r>
      <w:r w:rsidR="00F165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–</w:t>
      </w: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165D5">
        <w:rPr>
          <w:rFonts w:ascii="Times New Roman" w:hAnsi="Times New Roman" w:cs="Times New Roman"/>
          <w:sz w:val="28"/>
          <w:szCs w:val="28"/>
          <w:lang w:val="uk-UA" w:eastAsia="uk-UA"/>
        </w:rPr>
        <w:t>Іноземна мова (Англійська)</w:t>
      </w:r>
    </w:p>
    <w:p w:rsidR="008B71F6" w:rsidRPr="00F165D5" w:rsidRDefault="008B71F6" w:rsidP="008B71F6">
      <w:pPr>
        <w:spacing w:after="160" w:line="240" w:lineRule="auto"/>
        <w:ind w:left="709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Постреквізити – </w:t>
      </w:r>
      <w:r w:rsidR="00F1418C" w:rsidRPr="00F165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Іноземна мова </w:t>
      </w:r>
      <w:r w:rsidR="00F1418C">
        <w:rPr>
          <w:rFonts w:ascii="Times New Roman" w:eastAsia="Times New Roman" w:hAnsi="Times New Roman" w:cs="Times New Roman"/>
          <w:sz w:val="28"/>
          <w:szCs w:val="28"/>
          <w:lang w:val="uk-UA"/>
        </w:rPr>
        <w:t>спілкування</w:t>
      </w:r>
      <w:r w:rsidR="00E26379" w:rsidRPr="00E263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26379">
        <w:rPr>
          <w:rFonts w:ascii="Times New Roman" w:eastAsia="Times New Roman" w:hAnsi="Times New Roman" w:cs="Times New Roman"/>
          <w:sz w:val="28"/>
          <w:szCs w:val="28"/>
          <w:lang w:val="uk-UA"/>
        </w:rPr>
        <w:t>у академі</w:t>
      </w:r>
      <w:r w:rsidR="00C47106">
        <w:rPr>
          <w:rFonts w:ascii="Times New Roman" w:eastAsia="Times New Roman" w:hAnsi="Times New Roman" w:cs="Times New Roman"/>
          <w:sz w:val="28"/>
          <w:szCs w:val="28"/>
          <w:lang w:val="uk-UA"/>
        </w:rPr>
        <w:t>чному та професійному середовищі</w:t>
      </w:r>
      <w:r w:rsidR="00F141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(Англійська)</w:t>
      </w:r>
    </w:p>
    <w:p w:rsidR="008B71F6" w:rsidRDefault="008B71F6" w:rsidP="008B71F6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Технічне й програмне забезпечення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та/або </w:t>
      </w:r>
      <w:r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обладнання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проєктор</w:t>
      </w:r>
      <w:proofErr w:type="spellEnd"/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FA64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471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комп’ютер, екран, динаміки.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B71F6" w:rsidRDefault="008B71F6" w:rsidP="008B71F6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Політики курсу -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усі завдання повинні бути виконані вчасно, необхідно відві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70 відсотків практичних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занять, написати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тести та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модульні роботи, скласти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заліки та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іспит.</w:t>
      </w:r>
    </w:p>
    <w:p w:rsidR="008B71F6" w:rsidRDefault="008B71F6" w:rsidP="008B71F6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Календарно-тематичний план (схема)</w:t>
      </w:r>
      <w:r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сципліни</w:t>
      </w:r>
    </w:p>
    <w:p w:rsidR="0026144E" w:rsidRDefault="0026144E" w:rsidP="008B71F6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2122"/>
        <w:gridCol w:w="10734"/>
        <w:gridCol w:w="1133"/>
      </w:tblGrid>
      <w:tr w:rsidR="0026144E" w:rsidRPr="0026144E" w:rsidTr="00F1418C">
        <w:tc>
          <w:tcPr>
            <w:tcW w:w="1031" w:type="dxa"/>
          </w:tcPr>
          <w:p w:rsidR="008B71F6" w:rsidRPr="0026144E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8B71F6" w:rsidRPr="0026144E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2122" w:type="dxa"/>
          </w:tcPr>
          <w:p w:rsidR="008B71F6" w:rsidRPr="0026144E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 і номер занять</w:t>
            </w:r>
          </w:p>
        </w:tc>
        <w:tc>
          <w:tcPr>
            <w:tcW w:w="10734" w:type="dxa"/>
          </w:tcPr>
          <w:p w:rsidR="008B71F6" w:rsidRPr="0026144E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заняття або завдання на самостійну роботу</w:t>
            </w:r>
          </w:p>
        </w:tc>
        <w:tc>
          <w:tcPr>
            <w:tcW w:w="1133" w:type="dxa"/>
          </w:tcPr>
          <w:p w:rsidR="008B71F6" w:rsidRPr="0026144E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</w:p>
          <w:p w:rsidR="008B71F6" w:rsidRPr="0026144E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26144E" w:rsidRPr="0026144E" w:rsidTr="00F1418C">
        <w:tc>
          <w:tcPr>
            <w:tcW w:w="15020" w:type="dxa"/>
            <w:gridSpan w:val="4"/>
          </w:tcPr>
          <w:p w:rsidR="008B71F6" w:rsidRPr="0026144E" w:rsidRDefault="008B71F6" w:rsidP="003D08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1. </w:t>
            </w:r>
          </w:p>
        </w:tc>
      </w:tr>
      <w:tr w:rsidR="0026144E" w:rsidRPr="0026144E" w:rsidTr="00F1418C">
        <w:tc>
          <w:tcPr>
            <w:tcW w:w="1031" w:type="dxa"/>
            <w:vMerge w:val="restart"/>
            <w:vAlign w:val="center"/>
          </w:tcPr>
          <w:p w:rsidR="00E15035" w:rsidRPr="0026144E" w:rsidRDefault="00C04593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E3500"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-5</w:t>
            </w:r>
          </w:p>
        </w:tc>
        <w:tc>
          <w:tcPr>
            <w:tcW w:w="2122" w:type="dxa"/>
            <w:vAlign w:val="center"/>
          </w:tcPr>
          <w:p w:rsidR="00E15035" w:rsidRPr="0026144E" w:rsidRDefault="00E15035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</w:t>
            </w:r>
          </w:p>
        </w:tc>
        <w:tc>
          <w:tcPr>
            <w:tcW w:w="10734" w:type="dxa"/>
          </w:tcPr>
          <w:p w:rsidR="00E15035" w:rsidRPr="0026144E" w:rsidRDefault="0026144E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Making contact</w:t>
            </w:r>
          </w:p>
        </w:tc>
        <w:tc>
          <w:tcPr>
            <w:tcW w:w="1133" w:type="dxa"/>
          </w:tcPr>
          <w:p w:rsidR="00E15035" w:rsidRPr="0026144E" w:rsidRDefault="003D0860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26144E" w:rsidRPr="0026144E" w:rsidTr="00F1418C">
        <w:tc>
          <w:tcPr>
            <w:tcW w:w="1031" w:type="dxa"/>
            <w:vMerge/>
            <w:vAlign w:val="center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3D0860" w:rsidRPr="0026144E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</w:t>
            </w:r>
          </w:p>
        </w:tc>
        <w:tc>
          <w:tcPr>
            <w:tcW w:w="10734" w:type="dxa"/>
          </w:tcPr>
          <w:p w:rsidR="003D0860" w:rsidRPr="0026144E" w:rsidRDefault="0026144E" w:rsidP="003D0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Making contact</w:t>
            </w:r>
          </w:p>
        </w:tc>
        <w:tc>
          <w:tcPr>
            <w:tcW w:w="1133" w:type="dxa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26144E" w:rsidRPr="0026144E" w:rsidTr="00F1418C">
        <w:tc>
          <w:tcPr>
            <w:tcW w:w="1031" w:type="dxa"/>
            <w:vMerge w:val="restart"/>
            <w:vAlign w:val="center"/>
          </w:tcPr>
          <w:p w:rsidR="003D0860" w:rsidRPr="0026144E" w:rsidRDefault="00FE350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  <w:vAlign w:val="center"/>
          </w:tcPr>
          <w:p w:rsidR="003D0860" w:rsidRPr="0026144E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</w:t>
            </w:r>
          </w:p>
        </w:tc>
        <w:tc>
          <w:tcPr>
            <w:tcW w:w="10734" w:type="dxa"/>
          </w:tcPr>
          <w:p w:rsidR="003D0860" w:rsidRPr="0026144E" w:rsidRDefault="0026144E" w:rsidP="002614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Welcoming visitors</w:t>
            </w:r>
          </w:p>
        </w:tc>
        <w:tc>
          <w:tcPr>
            <w:tcW w:w="1133" w:type="dxa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26144E" w:rsidRPr="0026144E" w:rsidTr="00F1418C">
        <w:tc>
          <w:tcPr>
            <w:tcW w:w="1031" w:type="dxa"/>
            <w:vMerge/>
            <w:vAlign w:val="center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3D0860" w:rsidRPr="0026144E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</w:t>
            </w:r>
          </w:p>
        </w:tc>
        <w:tc>
          <w:tcPr>
            <w:tcW w:w="10734" w:type="dxa"/>
          </w:tcPr>
          <w:p w:rsidR="003D0860" w:rsidRPr="0026144E" w:rsidRDefault="0026144E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Welcoming visitors</w:t>
            </w:r>
          </w:p>
        </w:tc>
        <w:tc>
          <w:tcPr>
            <w:tcW w:w="1133" w:type="dxa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26144E" w:rsidRPr="0026144E" w:rsidTr="00F1418C">
        <w:tc>
          <w:tcPr>
            <w:tcW w:w="1031" w:type="dxa"/>
            <w:vMerge w:val="restart"/>
            <w:vAlign w:val="center"/>
          </w:tcPr>
          <w:p w:rsidR="003D0860" w:rsidRPr="0026144E" w:rsidRDefault="00FE350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  <w:vAlign w:val="center"/>
          </w:tcPr>
          <w:p w:rsidR="003D0860" w:rsidRPr="0026144E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</w:t>
            </w:r>
          </w:p>
        </w:tc>
        <w:tc>
          <w:tcPr>
            <w:tcW w:w="10734" w:type="dxa"/>
          </w:tcPr>
          <w:p w:rsidR="003D0860" w:rsidRPr="0026144E" w:rsidRDefault="0026144E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Getting acquainted</w:t>
            </w:r>
          </w:p>
        </w:tc>
        <w:tc>
          <w:tcPr>
            <w:tcW w:w="1133" w:type="dxa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26144E" w:rsidRPr="0026144E" w:rsidTr="00F1418C">
        <w:tc>
          <w:tcPr>
            <w:tcW w:w="1031" w:type="dxa"/>
            <w:vMerge/>
            <w:vAlign w:val="center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3D0860" w:rsidRPr="0026144E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</w:t>
            </w:r>
          </w:p>
        </w:tc>
        <w:tc>
          <w:tcPr>
            <w:tcW w:w="10734" w:type="dxa"/>
          </w:tcPr>
          <w:p w:rsidR="003D0860" w:rsidRPr="0026144E" w:rsidRDefault="0026144E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Getting acquainted</w:t>
            </w:r>
          </w:p>
        </w:tc>
        <w:tc>
          <w:tcPr>
            <w:tcW w:w="1133" w:type="dxa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26144E" w:rsidRPr="0026144E" w:rsidTr="00DE628E">
        <w:tc>
          <w:tcPr>
            <w:tcW w:w="13887" w:type="dxa"/>
            <w:gridSpan w:val="3"/>
          </w:tcPr>
          <w:p w:rsidR="003D0860" w:rsidRPr="0026144E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1 – 45 год. (ПЗ – 16 год., СР – 29 год.)</w:t>
            </w:r>
          </w:p>
        </w:tc>
        <w:tc>
          <w:tcPr>
            <w:tcW w:w="1133" w:type="dxa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144E" w:rsidRPr="0026144E" w:rsidTr="00DE628E">
        <w:tc>
          <w:tcPr>
            <w:tcW w:w="15020" w:type="dxa"/>
            <w:gridSpan w:val="4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2.</w:t>
            </w:r>
          </w:p>
        </w:tc>
      </w:tr>
      <w:tr w:rsidR="00F4214A" w:rsidRPr="0026144E" w:rsidTr="00F1418C">
        <w:tc>
          <w:tcPr>
            <w:tcW w:w="1031" w:type="dxa"/>
            <w:vMerge w:val="restart"/>
            <w:vAlign w:val="center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-5</w:t>
            </w:r>
          </w:p>
        </w:tc>
        <w:tc>
          <w:tcPr>
            <w:tcW w:w="2122" w:type="dxa"/>
            <w:vAlign w:val="center"/>
          </w:tcPr>
          <w:p w:rsidR="00F4214A" w:rsidRPr="0026144E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4</w:t>
            </w:r>
          </w:p>
        </w:tc>
        <w:tc>
          <w:tcPr>
            <w:tcW w:w="10734" w:type="dxa"/>
          </w:tcPr>
          <w:p w:rsidR="00F4214A" w:rsidRPr="003D4CF9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08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What is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ICT</w:t>
            </w:r>
            <w:r w:rsidRPr="003D08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1133" w:type="dxa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F4214A" w:rsidRPr="0026144E" w:rsidTr="00F1418C">
        <w:trPr>
          <w:trHeight w:val="289"/>
        </w:trPr>
        <w:tc>
          <w:tcPr>
            <w:tcW w:w="1031" w:type="dxa"/>
            <w:vMerge/>
            <w:vAlign w:val="center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F4214A" w:rsidRPr="0026144E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4</w:t>
            </w:r>
          </w:p>
        </w:tc>
        <w:tc>
          <w:tcPr>
            <w:tcW w:w="10734" w:type="dxa"/>
          </w:tcPr>
          <w:p w:rsidR="00F4214A" w:rsidRPr="00F10491" w:rsidRDefault="00F4214A" w:rsidP="00F421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Convergence in technology and business</w:t>
            </w:r>
          </w:p>
        </w:tc>
        <w:tc>
          <w:tcPr>
            <w:tcW w:w="1133" w:type="dxa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F4214A" w:rsidRPr="0026144E" w:rsidTr="00F1418C">
        <w:tc>
          <w:tcPr>
            <w:tcW w:w="1031" w:type="dxa"/>
            <w:vMerge w:val="restart"/>
            <w:vAlign w:val="center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  <w:vAlign w:val="center"/>
          </w:tcPr>
          <w:p w:rsidR="00F4214A" w:rsidRPr="0026144E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5</w:t>
            </w:r>
          </w:p>
        </w:tc>
        <w:tc>
          <w:tcPr>
            <w:tcW w:w="10734" w:type="dxa"/>
          </w:tcPr>
          <w:p w:rsidR="00F4214A" w:rsidRPr="00C65100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ICT in the workplace</w:t>
            </w:r>
          </w:p>
        </w:tc>
        <w:tc>
          <w:tcPr>
            <w:tcW w:w="1133" w:type="dxa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4214A" w:rsidRPr="0026144E" w:rsidTr="00F1418C">
        <w:tc>
          <w:tcPr>
            <w:tcW w:w="1031" w:type="dxa"/>
            <w:vMerge/>
            <w:vAlign w:val="center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F4214A" w:rsidRPr="0026144E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5</w:t>
            </w:r>
          </w:p>
        </w:tc>
        <w:tc>
          <w:tcPr>
            <w:tcW w:w="10734" w:type="dxa"/>
          </w:tcPr>
          <w:p w:rsidR="00F4214A" w:rsidRPr="00F10491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Mobility</w:t>
            </w:r>
          </w:p>
        </w:tc>
        <w:tc>
          <w:tcPr>
            <w:tcW w:w="1133" w:type="dxa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F4214A" w:rsidRPr="0026144E" w:rsidTr="00F1418C">
        <w:tc>
          <w:tcPr>
            <w:tcW w:w="1031" w:type="dxa"/>
            <w:vMerge w:val="restart"/>
            <w:vAlign w:val="center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  <w:vAlign w:val="center"/>
          </w:tcPr>
          <w:p w:rsidR="00F4214A" w:rsidRPr="0026144E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6</w:t>
            </w:r>
          </w:p>
        </w:tc>
        <w:tc>
          <w:tcPr>
            <w:tcW w:w="10734" w:type="dxa"/>
          </w:tcPr>
          <w:p w:rsidR="00F4214A" w:rsidRPr="00C65100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Introduction to ICT systems</w:t>
            </w:r>
          </w:p>
        </w:tc>
        <w:tc>
          <w:tcPr>
            <w:tcW w:w="1133" w:type="dxa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F4214A" w:rsidRPr="0026144E" w:rsidTr="00F1418C">
        <w:tc>
          <w:tcPr>
            <w:tcW w:w="1031" w:type="dxa"/>
            <w:vMerge/>
            <w:vAlign w:val="center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F4214A" w:rsidRPr="0026144E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6</w:t>
            </w:r>
          </w:p>
        </w:tc>
        <w:tc>
          <w:tcPr>
            <w:tcW w:w="10734" w:type="dxa"/>
          </w:tcPr>
          <w:p w:rsidR="00F4214A" w:rsidRPr="00F10491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Global infrastructure</w:t>
            </w:r>
          </w:p>
        </w:tc>
        <w:tc>
          <w:tcPr>
            <w:tcW w:w="1133" w:type="dxa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26144E" w:rsidRPr="0026144E" w:rsidTr="00F1418C">
        <w:tc>
          <w:tcPr>
            <w:tcW w:w="13887" w:type="dxa"/>
            <w:gridSpan w:val="3"/>
          </w:tcPr>
          <w:p w:rsidR="003D0860" w:rsidRPr="0026144E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2 – 45 год. (ПЗ – 16 год., СР – 29 год.)</w:t>
            </w:r>
          </w:p>
        </w:tc>
        <w:tc>
          <w:tcPr>
            <w:tcW w:w="1133" w:type="dxa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144E" w:rsidRPr="0026144E" w:rsidTr="00F1418C">
        <w:tc>
          <w:tcPr>
            <w:tcW w:w="15020" w:type="dxa"/>
            <w:gridSpan w:val="4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3. </w:t>
            </w:r>
          </w:p>
        </w:tc>
      </w:tr>
      <w:tr w:rsidR="0026144E" w:rsidRPr="0026144E" w:rsidTr="00F1418C">
        <w:tc>
          <w:tcPr>
            <w:tcW w:w="1031" w:type="dxa"/>
            <w:vMerge w:val="restart"/>
            <w:vAlign w:val="center"/>
          </w:tcPr>
          <w:p w:rsidR="00FE3500" w:rsidRPr="0026144E" w:rsidRDefault="00FE3500" w:rsidP="00FE3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-5</w:t>
            </w:r>
          </w:p>
        </w:tc>
        <w:tc>
          <w:tcPr>
            <w:tcW w:w="2122" w:type="dxa"/>
          </w:tcPr>
          <w:p w:rsidR="00FE3500" w:rsidRPr="0026144E" w:rsidRDefault="00FE3500" w:rsidP="00FE3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7</w:t>
            </w:r>
          </w:p>
        </w:tc>
        <w:tc>
          <w:tcPr>
            <w:tcW w:w="10734" w:type="dxa"/>
          </w:tcPr>
          <w:p w:rsidR="00FE3500" w:rsidRPr="0026144E" w:rsidRDefault="0026144E" w:rsidP="00FE3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Entertaining a visitor</w:t>
            </w:r>
          </w:p>
        </w:tc>
        <w:tc>
          <w:tcPr>
            <w:tcW w:w="1133" w:type="dxa"/>
          </w:tcPr>
          <w:p w:rsidR="00FE3500" w:rsidRPr="0026144E" w:rsidRDefault="00FE3500" w:rsidP="00FE3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26144E" w:rsidRPr="0026144E" w:rsidTr="00F1418C">
        <w:tc>
          <w:tcPr>
            <w:tcW w:w="1031" w:type="dxa"/>
            <w:vMerge/>
            <w:vAlign w:val="center"/>
          </w:tcPr>
          <w:p w:rsidR="00FE3500" w:rsidRPr="0026144E" w:rsidRDefault="00FE3500" w:rsidP="00FE3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FE3500" w:rsidRPr="0026144E" w:rsidRDefault="00FE3500" w:rsidP="00FE3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7</w:t>
            </w:r>
          </w:p>
        </w:tc>
        <w:tc>
          <w:tcPr>
            <w:tcW w:w="10734" w:type="dxa"/>
          </w:tcPr>
          <w:p w:rsidR="00FE3500" w:rsidRPr="0026144E" w:rsidRDefault="0026144E" w:rsidP="00FE3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Entertaining a visitor</w:t>
            </w:r>
          </w:p>
        </w:tc>
        <w:tc>
          <w:tcPr>
            <w:tcW w:w="1133" w:type="dxa"/>
          </w:tcPr>
          <w:p w:rsidR="00FE3500" w:rsidRPr="0026144E" w:rsidRDefault="00FE3500" w:rsidP="00FE3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26144E" w:rsidRPr="0026144E" w:rsidTr="00F1418C">
        <w:tc>
          <w:tcPr>
            <w:tcW w:w="1031" w:type="dxa"/>
            <w:vMerge w:val="restart"/>
            <w:vAlign w:val="center"/>
          </w:tcPr>
          <w:p w:rsidR="00FE3500" w:rsidRPr="0026144E" w:rsidRDefault="00FE3500" w:rsidP="00FE3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FE3500" w:rsidRPr="0026144E" w:rsidRDefault="00FE3500" w:rsidP="00FE3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8</w:t>
            </w:r>
          </w:p>
        </w:tc>
        <w:tc>
          <w:tcPr>
            <w:tcW w:w="10734" w:type="dxa"/>
          </w:tcPr>
          <w:p w:rsidR="00FE3500" w:rsidRPr="0026144E" w:rsidRDefault="0026144E" w:rsidP="00FE3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Eating out</w:t>
            </w:r>
          </w:p>
        </w:tc>
        <w:tc>
          <w:tcPr>
            <w:tcW w:w="1133" w:type="dxa"/>
          </w:tcPr>
          <w:p w:rsidR="00FE3500" w:rsidRPr="0026144E" w:rsidRDefault="00FE3500" w:rsidP="00FE3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26144E" w:rsidRPr="0026144E" w:rsidTr="00F1418C">
        <w:tc>
          <w:tcPr>
            <w:tcW w:w="1031" w:type="dxa"/>
            <w:vMerge/>
            <w:vAlign w:val="center"/>
          </w:tcPr>
          <w:p w:rsidR="00FE3500" w:rsidRPr="0026144E" w:rsidRDefault="00FE3500" w:rsidP="00FE3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FE3500" w:rsidRPr="0026144E" w:rsidRDefault="00FE3500" w:rsidP="00FE3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8</w:t>
            </w:r>
          </w:p>
        </w:tc>
        <w:tc>
          <w:tcPr>
            <w:tcW w:w="10734" w:type="dxa"/>
          </w:tcPr>
          <w:p w:rsidR="00FE3500" w:rsidRPr="0026144E" w:rsidRDefault="0026144E" w:rsidP="00FE3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Eating out</w:t>
            </w:r>
          </w:p>
        </w:tc>
        <w:tc>
          <w:tcPr>
            <w:tcW w:w="1133" w:type="dxa"/>
          </w:tcPr>
          <w:p w:rsidR="00FE3500" w:rsidRPr="0026144E" w:rsidRDefault="00FE3500" w:rsidP="00FE3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26144E" w:rsidRPr="0026144E" w:rsidTr="00F1418C">
        <w:tc>
          <w:tcPr>
            <w:tcW w:w="1031" w:type="dxa"/>
            <w:vMerge w:val="restart"/>
            <w:vAlign w:val="center"/>
          </w:tcPr>
          <w:p w:rsidR="00FE3500" w:rsidRPr="0026144E" w:rsidRDefault="00FE3500" w:rsidP="00FE3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FE3500" w:rsidRPr="0026144E" w:rsidRDefault="00FE3500" w:rsidP="00FE3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9</w:t>
            </w:r>
          </w:p>
        </w:tc>
        <w:tc>
          <w:tcPr>
            <w:tcW w:w="10734" w:type="dxa"/>
          </w:tcPr>
          <w:p w:rsidR="00FE3500" w:rsidRPr="0026144E" w:rsidRDefault="0026144E" w:rsidP="00FE3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Networking at a trade fair</w:t>
            </w:r>
          </w:p>
        </w:tc>
        <w:tc>
          <w:tcPr>
            <w:tcW w:w="1133" w:type="dxa"/>
          </w:tcPr>
          <w:p w:rsidR="00FE3500" w:rsidRPr="0026144E" w:rsidRDefault="00FE3500" w:rsidP="00FE3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26144E" w:rsidRPr="0026144E" w:rsidTr="00F1418C">
        <w:tc>
          <w:tcPr>
            <w:tcW w:w="1031" w:type="dxa"/>
            <w:vMerge/>
            <w:vAlign w:val="center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3D0860" w:rsidRPr="0026144E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9</w:t>
            </w:r>
          </w:p>
        </w:tc>
        <w:tc>
          <w:tcPr>
            <w:tcW w:w="10734" w:type="dxa"/>
          </w:tcPr>
          <w:p w:rsidR="003D0860" w:rsidRPr="0026144E" w:rsidRDefault="0026144E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Networking at a trade fair</w:t>
            </w:r>
          </w:p>
        </w:tc>
        <w:tc>
          <w:tcPr>
            <w:tcW w:w="1133" w:type="dxa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26144E" w:rsidRPr="0026144E" w:rsidTr="00DE628E">
        <w:tc>
          <w:tcPr>
            <w:tcW w:w="13887" w:type="dxa"/>
            <w:gridSpan w:val="3"/>
            <w:vAlign w:val="center"/>
          </w:tcPr>
          <w:p w:rsidR="003D0860" w:rsidRPr="0026144E" w:rsidRDefault="003D0860" w:rsidP="003D0860">
            <w:pPr>
              <w:jc w:val="both"/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ru-RU" w:eastAsia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3 – 45 год. (ПЗ – 16 год., СР – 29 год.)</w:t>
            </w:r>
          </w:p>
        </w:tc>
        <w:tc>
          <w:tcPr>
            <w:tcW w:w="1133" w:type="dxa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144E" w:rsidRPr="0026144E" w:rsidTr="00DE628E">
        <w:tc>
          <w:tcPr>
            <w:tcW w:w="15020" w:type="dxa"/>
            <w:gridSpan w:val="4"/>
            <w:vAlign w:val="center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4.</w:t>
            </w:r>
          </w:p>
        </w:tc>
      </w:tr>
      <w:tr w:rsidR="00F4214A" w:rsidRPr="0026144E" w:rsidTr="00F1418C">
        <w:tc>
          <w:tcPr>
            <w:tcW w:w="1031" w:type="dxa"/>
            <w:vMerge w:val="restart"/>
            <w:vAlign w:val="center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-5</w:t>
            </w:r>
          </w:p>
        </w:tc>
        <w:tc>
          <w:tcPr>
            <w:tcW w:w="2122" w:type="dxa"/>
          </w:tcPr>
          <w:p w:rsidR="00F4214A" w:rsidRPr="0026144E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10</w:t>
            </w:r>
          </w:p>
        </w:tc>
        <w:tc>
          <w:tcPr>
            <w:tcW w:w="10734" w:type="dxa"/>
          </w:tcPr>
          <w:p w:rsidR="00F4214A" w:rsidRPr="003D0860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ICT in education</w:t>
            </w:r>
          </w:p>
        </w:tc>
        <w:tc>
          <w:tcPr>
            <w:tcW w:w="1133" w:type="dxa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4214A" w:rsidRPr="0026144E" w:rsidTr="00F1418C">
        <w:tc>
          <w:tcPr>
            <w:tcW w:w="1031" w:type="dxa"/>
            <w:vMerge/>
            <w:vAlign w:val="center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F4214A" w:rsidRPr="0026144E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10</w:t>
            </w:r>
          </w:p>
        </w:tc>
        <w:tc>
          <w:tcPr>
            <w:tcW w:w="10734" w:type="dxa"/>
          </w:tcPr>
          <w:p w:rsidR="00F4214A" w:rsidRPr="003D0860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  <w:t>Network management</w:t>
            </w:r>
          </w:p>
        </w:tc>
        <w:tc>
          <w:tcPr>
            <w:tcW w:w="1133" w:type="dxa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F4214A" w:rsidRPr="0026144E" w:rsidTr="00F1418C">
        <w:tc>
          <w:tcPr>
            <w:tcW w:w="1031" w:type="dxa"/>
            <w:vMerge w:val="restart"/>
            <w:vAlign w:val="center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F4214A" w:rsidRPr="0026144E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11</w:t>
            </w:r>
          </w:p>
        </w:tc>
        <w:tc>
          <w:tcPr>
            <w:tcW w:w="10734" w:type="dxa"/>
          </w:tcPr>
          <w:p w:rsidR="00F4214A" w:rsidRPr="003D0860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history of ICT</w:t>
            </w:r>
          </w:p>
        </w:tc>
        <w:tc>
          <w:tcPr>
            <w:tcW w:w="1133" w:type="dxa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F4214A" w:rsidRPr="0026144E" w:rsidTr="00F1418C">
        <w:tc>
          <w:tcPr>
            <w:tcW w:w="1031" w:type="dxa"/>
            <w:vMerge/>
            <w:vAlign w:val="center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F4214A" w:rsidRPr="0026144E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11</w:t>
            </w:r>
          </w:p>
        </w:tc>
        <w:tc>
          <w:tcPr>
            <w:tcW w:w="10734" w:type="dxa"/>
          </w:tcPr>
          <w:p w:rsidR="00F4214A" w:rsidRPr="00F10491" w:rsidRDefault="00F4214A" w:rsidP="00F421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  <w:t>Data Centres</w:t>
            </w:r>
          </w:p>
        </w:tc>
        <w:tc>
          <w:tcPr>
            <w:tcW w:w="1133" w:type="dxa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F4214A" w:rsidRPr="0026144E" w:rsidTr="00F1418C">
        <w:tc>
          <w:tcPr>
            <w:tcW w:w="1031" w:type="dxa"/>
            <w:vMerge w:val="restart"/>
            <w:vAlign w:val="center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F4214A" w:rsidRPr="0026144E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12</w:t>
            </w:r>
          </w:p>
        </w:tc>
        <w:tc>
          <w:tcPr>
            <w:tcW w:w="10734" w:type="dxa"/>
          </w:tcPr>
          <w:p w:rsidR="00F4214A" w:rsidRPr="003D0860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Internet</w:t>
            </w:r>
          </w:p>
        </w:tc>
        <w:tc>
          <w:tcPr>
            <w:tcW w:w="1133" w:type="dxa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F4214A" w:rsidRPr="0026144E" w:rsidTr="00F1418C">
        <w:tc>
          <w:tcPr>
            <w:tcW w:w="1031" w:type="dxa"/>
            <w:vMerge/>
            <w:vAlign w:val="center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F4214A" w:rsidRPr="0026144E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12</w:t>
            </w:r>
          </w:p>
        </w:tc>
        <w:tc>
          <w:tcPr>
            <w:tcW w:w="10734" w:type="dxa"/>
          </w:tcPr>
          <w:p w:rsidR="00F4214A" w:rsidRPr="003D0860" w:rsidRDefault="00F4214A" w:rsidP="00F421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  <w:t>Information security</w:t>
            </w:r>
          </w:p>
        </w:tc>
        <w:tc>
          <w:tcPr>
            <w:tcW w:w="1133" w:type="dxa"/>
          </w:tcPr>
          <w:p w:rsidR="00F4214A" w:rsidRPr="0026144E" w:rsidRDefault="00F4214A" w:rsidP="00F421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26144E" w:rsidRPr="0026144E" w:rsidTr="00F1418C">
        <w:tc>
          <w:tcPr>
            <w:tcW w:w="13887" w:type="dxa"/>
            <w:gridSpan w:val="3"/>
          </w:tcPr>
          <w:p w:rsidR="003D0860" w:rsidRPr="0026144E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4 – 45 год. (ПЗ – 16 год., СР – 29 год.)</w:t>
            </w:r>
          </w:p>
        </w:tc>
        <w:tc>
          <w:tcPr>
            <w:tcW w:w="1133" w:type="dxa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144E" w:rsidRPr="0026144E" w:rsidTr="00F1418C">
        <w:tc>
          <w:tcPr>
            <w:tcW w:w="13887" w:type="dxa"/>
            <w:gridSpan w:val="3"/>
          </w:tcPr>
          <w:p w:rsidR="003D0860" w:rsidRPr="0026144E" w:rsidRDefault="003D0860" w:rsidP="003D086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614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 навчальної дисципліни  – 180 год. (ПЗ – 64 год., СР – 116 год.)</w:t>
            </w:r>
          </w:p>
        </w:tc>
        <w:tc>
          <w:tcPr>
            <w:tcW w:w="1133" w:type="dxa"/>
          </w:tcPr>
          <w:p w:rsidR="003D0860" w:rsidRPr="0026144E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E5895" w:rsidRDefault="002E5895" w:rsidP="008B71F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1F6" w:rsidRDefault="008B71F6" w:rsidP="008B71F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B62E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. Система оцінювання та вимоги</w:t>
      </w:r>
    </w:p>
    <w:p w:rsidR="008B71F6" w:rsidRDefault="008B71F6" w:rsidP="006F3299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Загальна система оцінювання</w:t>
      </w:r>
      <w:r w:rsidRPr="000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дисципліна оцінюється за 100-бальною шкалою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 здобувача впродовж семестру/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- 73/27</w:t>
      </w:r>
      <w:r w:rsidRPr="00097C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D0860" w:rsidRDefault="003D0860" w:rsidP="006F329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71F6" w:rsidRDefault="008B71F6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8B71F6" w:rsidTr="00D7330E">
        <w:tc>
          <w:tcPr>
            <w:tcW w:w="992" w:type="dxa"/>
          </w:tcPr>
          <w:p w:rsidR="008B71F6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8B71F6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8B71F6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8B71F6" w:rsidRPr="00DF4713" w:rsidTr="00D7330E">
        <w:tc>
          <w:tcPr>
            <w:tcW w:w="992" w:type="dxa"/>
          </w:tcPr>
          <w:p w:rsidR="008B71F6" w:rsidRPr="00DF4713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47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8B71F6" w:rsidRPr="00F97BA0" w:rsidRDefault="008B71F6" w:rsidP="00D7330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8B71F6" w:rsidRPr="00F97BA0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3D08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24</w:t>
            </w:r>
          </w:p>
        </w:tc>
      </w:tr>
      <w:tr w:rsidR="008B71F6" w:rsidRPr="00DF4713" w:rsidTr="00D7330E">
        <w:tc>
          <w:tcPr>
            <w:tcW w:w="992" w:type="dxa"/>
          </w:tcPr>
          <w:p w:rsidR="008B71F6" w:rsidRPr="00DF4713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8B71F6" w:rsidRPr="00D7330E" w:rsidRDefault="008B71F6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8B71F6" w:rsidRPr="00F97BA0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0-24</w:t>
            </w:r>
          </w:p>
        </w:tc>
      </w:tr>
      <w:tr w:rsidR="008B71F6" w:rsidRPr="00DF4713" w:rsidTr="00D7330E">
        <w:tc>
          <w:tcPr>
            <w:tcW w:w="992" w:type="dxa"/>
          </w:tcPr>
          <w:p w:rsidR="008B71F6" w:rsidRPr="00F97BA0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8B71F6" w:rsidRPr="00D7330E" w:rsidRDefault="00D7330E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тестових завдань в дистанційному режимі</w:t>
            </w:r>
          </w:p>
        </w:tc>
        <w:tc>
          <w:tcPr>
            <w:tcW w:w="1559" w:type="dxa"/>
          </w:tcPr>
          <w:p w:rsidR="008B71F6" w:rsidRPr="00F97BA0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3D08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8</w:t>
            </w:r>
          </w:p>
        </w:tc>
      </w:tr>
      <w:tr w:rsidR="003D0860" w:rsidRPr="00DF4713" w:rsidTr="00D7330E">
        <w:tc>
          <w:tcPr>
            <w:tcW w:w="992" w:type="dxa"/>
          </w:tcPr>
          <w:p w:rsidR="003D0860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3D0860" w:rsidRPr="00D7330E" w:rsidRDefault="003D0860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тестових завдань (тестів  по 2 бала)</w:t>
            </w:r>
          </w:p>
        </w:tc>
        <w:tc>
          <w:tcPr>
            <w:tcW w:w="1559" w:type="dxa"/>
          </w:tcPr>
          <w:p w:rsidR="003D0860" w:rsidRPr="00F97BA0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0-12</w:t>
            </w:r>
          </w:p>
        </w:tc>
      </w:tr>
      <w:tr w:rsidR="00D7330E" w:rsidRPr="00DF4713" w:rsidTr="00D7330E">
        <w:tc>
          <w:tcPr>
            <w:tcW w:w="992" w:type="dxa"/>
          </w:tcPr>
          <w:p w:rsidR="00D7330E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2049" w:type="dxa"/>
          </w:tcPr>
          <w:p w:rsidR="00D7330E" w:rsidRPr="00D7330E" w:rsidRDefault="003D0860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Модульний тестовий контроль</w:t>
            </w:r>
            <w:r w:rsidR="00D7330E" w:rsidRPr="00D7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559" w:type="dxa"/>
          </w:tcPr>
          <w:p w:rsidR="00D7330E" w:rsidRPr="00F97BA0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0-5</w:t>
            </w:r>
          </w:p>
        </w:tc>
      </w:tr>
      <w:tr w:rsidR="008B71F6" w:rsidRPr="00DF4713" w:rsidTr="00D7330E">
        <w:tc>
          <w:tcPr>
            <w:tcW w:w="992" w:type="dxa"/>
          </w:tcPr>
          <w:p w:rsidR="008B71F6" w:rsidRPr="00F97BA0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B71F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049" w:type="dxa"/>
          </w:tcPr>
          <w:p w:rsidR="008B71F6" w:rsidRPr="00D7330E" w:rsidRDefault="008B71F6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  <w:r w:rsidR="003D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 екзамен</w:t>
            </w:r>
          </w:p>
        </w:tc>
        <w:tc>
          <w:tcPr>
            <w:tcW w:w="1559" w:type="dxa"/>
          </w:tcPr>
          <w:p w:rsidR="008B71F6" w:rsidRPr="00F97BA0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0-27</w:t>
            </w:r>
          </w:p>
        </w:tc>
      </w:tr>
      <w:tr w:rsidR="008B71F6" w:rsidRPr="00DF4713" w:rsidTr="00D7330E">
        <w:tc>
          <w:tcPr>
            <w:tcW w:w="992" w:type="dxa"/>
          </w:tcPr>
          <w:p w:rsidR="008B71F6" w:rsidRPr="00DF4713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8B71F6" w:rsidRPr="00075F6B" w:rsidRDefault="008B71F6" w:rsidP="00D7330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8B71F6" w:rsidRPr="00075F6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36528B" w:rsidRDefault="0036528B" w:rsidP="008B71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B71F6" w:rsidRPr="003D0860" w:rsidRDefault="008B71F6" w:rsidP="008B71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75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8B71F6" w:rsidRPr="003D0860" w:rsidRDefault="008B71F6" w:rsidP="008B71F6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8B71F6" w:rsidRPr="002B4752" w:rsidTr="00D7330E">
        <w:trPr>
          <w:trHeight w:val="681"/>
          <w:jc w:val="center"/>
        </w:trPr>
        <w:tc>
          <w:tcPr>
            <w:tcW w:w="2137" w:type="dxa"/>
            <w:vAlign w:val="center"/>
          </w:tcPr>
          <w:p w:rsidR="008B71F6" w:rsidRPr="002B4752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8B71F6" w:rsidRPr="002B4752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8B71F6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8B71F6" w:rsidRPr="002B4752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8B71F6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8B71F6" w:rsidRPr="002B4752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(залік)</w:t>
            </w:r>
          </w:p>
        </w:tc>
      </w:tr>
      <w:tr w:rsidR="008B71F6" w:rsidRPr="00075F6B" w:rsidTr="00D7330E">
        <w:trPr>
          <w:jc w:val="center"/>
        </w:trPr>
        <w:tc>
          <w:tcPr>
            <w:tcW w:w="2137" w:type="dxa"/>
            <w:vAlign w:val="center"/>
          </w:tcPr>
          <w:p w:rsidR="008B71F6" w:rsidRPr="00075F6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76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8B71F6" w:rsidRPr="00075F6B" w:rsidTr="00D7330E">
        <w:trPr>
          <w:trHeight w:val="194"/>
          <w:jc w:val="center"/>
        </w:trPr>
        <w:tc>
          <w:tcPr>
            <w:tcW w:w="2137" w:type="dxa"/>
            <w:vAlign w:val="center"/>
          </w:tcPr>
          <w:p w:rsidR="008B71F6" w:rsidRPr="00075F6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357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71F6" w:rsidRPr="00075F6B" w:rsidTr="00D7330E">
        <w:trPr>
          <w:jc w:val="center"/>
        </w:trPr>
        <w:tc>
          <w:tcPr>
            <w:tcW w:w="2137" w:type="dxa"/>
            <w:vAlign w:val="center"/>
          </w:tcPr>
          <w:p w:rsidR="008B71F6" w:rsidRPr="00075F6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1357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71F6" w:rsidRPr="00075F6B" w:rsidTr="00D7330E">
        <w:trPr>
          <w:jc w:val="center"/>
        </w:trPr>
        <w:tc>
          <w:tcPr>
            <w:tcW w:w="2137" w:type="dxa"/>
            <w:vAlign w:val="center"/>
          </w:tcPr>
          <w:p w:rsidR="008B71F6" w:rsidRPr="00075F6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1357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71F6" w:rsidRPr="00075F6B" w:rsidTr="00D7330E">
        <w:trPr>
          <w:jc w:val="center"/>
        </w:trPr>
        <w:tc>
          <w:tcPr>
            <w:tcW w:w="2137" w:type="dxa"/>
            <w:vAlign w:val="center"/>
          </w:tcPr>
          <w:p w:rsidR="008B71F6" w:rsidRPr="00075F6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357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71F6" w:rsidRPr="00075F6B" w:rsidTr="00D7330E">
        <w:trPr>
          <w:jc w:val="center"/>
        </w:trPr>
        <w:tc>
          <w:tcPr>
            <w:tcW w:w="2137" w:type="dxa"/>
            <w:vAlign w:val="center"/>
          </w:tcPr>
          <w:p w:rsidR="008B71F6" w:rsidRPr="00075F6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357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76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незараховано</w:t>
            </w:r>
          </w:p>
        </w:tc>
      </w:tr>
      <w:tr w:rsidR="008B71F6" w:rsidRPr="00075F6B" w:rsidTr="00D7330E">
        <w:trPr>
          <w:trHeight w:val="708"/>
          <w:jc w:val="center"/>
        </w:trPr>
        <w:tc>
          <w:tcPr>
            <w:tcW w:w="2137" w:type="dxa"/>
            <w:vAlign w:val="center"/>
          </w:tcPr>
          <w:p w:rsidR="008B71F6" w:rsidRPr="00075F6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357" w:type="dxa"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76" w:type="dxa"/>
            <w:vAlign w:val="center"/>
          </w:tcPr>
          <w:p w:rsidR="008B71F6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</w:p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8B71F6" w:rsidRPr="00075F6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B71F6" w:rsidRPr="00E83C6C" w:rsidRDefault="008B71F6" w:rsidP="008B71F6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36528B" w:rsidRDefault="0036528B" w:rsidP="00D7330E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1F6" w:rsidRDefault="008B71F6" w:rsidP="00D7330E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Умови допуску до підсумкового контролю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8B71F6" w:rsidRPr="00DF4713" w:rsidRDefault="009D0357" w:rsidP="008B71F6">
      <w:pPr>
        <w:pStyle w:val="ac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Виконання модульних робіт</w:t>
      </w:r>
      <w:r w:rsidR="008B71F6"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;</w:t>
      </w:r>
    </w:p>
    <w:p w:rsidR="008B71F6" w:rsidRPr="008B32AC" w:rsidRDefault="008B71F6" w:rsidP="008B71F6">
      <w:pPr>
        <w:pStyle w:val="ac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Самостійна робота здобувача впродовж навчального року оцінено не менше, ніж на 20 балів.</w:t>
      </w:r>
    </w:p>
    <w:p w:rsidR="008B71F6" w:rsidRPr="00FE155F" w:rsidRDefault="00D7330E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Питання до </w:t>
      </w:r>
      <w:r w:rsidR="008B71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  <w:r w:rsidR="006B35A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/ екзамену</w:t>
      </w:r>
    </w:p>
    <w:p w:rsidR="008B71F6" w:rsidRDefault="008B71F6" w:rsidP="008B71F6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Залік</w:t>
      </w:r>
      <w:r w:rsidR="009D0357">
        <w:rPr>
          <w:color w:val="000000"/>
          <w:sz w:val="28"/>
          <w:szCs w:val="28"/>
          <w:lang w:val="uk-UA"/>
        </w:rPr>
        <w:t xml:space="preserve"> / екзамен</w:t>
      </w:r>
      <w:r>
        <w:rPr>
          <w:color w:val="000000"/>
          <w:sz w:val="28"/>
          <w:szCs w:val="28"/>
          <w:lang w:val="uk-UA"/>
        </w:rPr>
        <w:t xml:space="preserve"> з іноземної</w:t>
      </w:r>
      <w:r w:rsidR="00F95CC1">
        <w:rPr>
          <w:color w:val="000000"/>
          <w:sz w:val="28"/>
          <w:szCs w:val="28"/>
          <w:lang w:val="uk-UA"/>
        </w:rPr>
        <w:t xml:space="preserve"> (англійської)</w:t>
      </w:r>
      <w:r w:rsidR="00F95CC1" w:rsidRPr="00B144D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мови</w:t>
      </w:r>
      <w:r w:rsidR="009D0357">
        <w:rPr>
          <w:color w:val="000000"/>
          <w:sz w:val="28"/>
          <w:szCs w:val="28"/>
          <w:lang w:val="uk-UA"/>
        </w:rPr>
        <w:t xml:space="preserve"> професійно-ділового спілкування </w:t>
      </w:r>
      <w:r w:rsidRPr="00B144DF">
        <w:rPr>
          <w:color w:val="000000"/>
          <w:sz w:val="28"/>
          <w:szCs w:val="28"/>
          <w:lang w:val="uk-UA"/>
        </w:rPr>
        <w:t>проводиться у тестовій формі</w:t>
      </w:r>
      <w:r>
        <w:rPr>
          <w:color w:val="000000"/>
          <w:sz w:val="28"/>
          <w:szCs w:val="28"/>
          <w:lang w:val="uk-UA"/>
        </w:rPr>
        <w:t xml:space="preserve"> </w:t>
      </w:r>
      <w:r w:rsidRPr="00B144DF">
        <w:rPr>
          <w:color w:val="000000"/>
          <w:sz w:val="28"/>
          <w:szCs w:val="28"/>
          <w:lang w:val="uk-UA"/>
        </w:rPr>
        <w:t xml:space="preserve">Зміст </w:t>
      </w:r>
      <w:r>
        <w:rPr>
          <w:color w:val="000000"/>
          <w:sz w:val="28"/>
          <w:szCs w:val="28"/>
          <w:lang w:val="uk-UA"/>
        </w:rPr>
        <w:t xml:space="preserve">тестових </w:t>
      </w:r>
      <w:r w:rsidRPr="00B144DF">
        <w:rPr>
          <w:color w:val="000000"/>
          <w:sz w:val="28"/>
          <w:szCs w:val="28"/>
          <w:lang w:val="uk-UA"/>
        </w:rPr>
        <w:t xml:space="preserve">питань охоплює навчальну програму дисципліни та складається з метою забезпечення перевірки знань, умінь і навичок </w:t>
      </w:r>
      <w:r>
        <w:rPr>
          <w:color w:val="000000"/>
          <w:sz w:val="28"/>
          <w:szCs w:val="28"/>
          <w:lang w:val="uk-UA"/>
        </w:rPr>
        <w:t>студента</w:t>
      </w:r>
      <w:r w:rsidRPr="00B144DF">
        <w:rPr>
          <w:color w:val="000000"/>
          <w:sz w:val="28"/>
          <w:szCs w:val="28"/>
          <w:lang w:val="uk-UA"/>
        </w:rPr>
        <w:t xml:space="preserve"> з іноземної</w:t>
      </w:r>
      <w:r w:rsidR="00F95CC1">
        <w:rPr>
          <w:color w:val="000000"/>
          <w:sz w:val="28"/>
          <w:szCs w:val="28"/>
          <w:lang w:val="uk-UA"/>
        </w:rPr>
        <w:t xml:space="preserve"> (англійської)</w:t>
      </w:r>
      <w:r w:rsidR="009D0357">
        <w:rPr>
          <w:color w:val="000000"/>
          <w:sz w:val="28"/>
          <w:szCs w:val="28"/>
          <w:lang w:val="uk-UA"/>
        </w:rPr>
        <w:t xml:space="preserve"> мови професійно-ділового спілкування</w:t>
      </w:r>
      <w:r w:rsidRPr="00B144DF">
        <w:rPr>
          <w:color w:val="000000"/>
          <w:sz w:val="28"/>
          <w:szCs w:val="28"/>
          <w:lang w:val="uk-UA"/>
        </w:rPr>
        <w:t xml:space="preserve">. </w:t>
      </w:r>
    </w:p>
    <w:p w:rsidR="008B71F6" w:rsidRPr="005C25E8" w:rsidRDefault="008B71F6" w:rsidP="008B71F6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5C25E8">
        <w:rPr>
          <w:color w:val="000000"/>
          <w:sz w:val="28"/>
          <w:szCs w:val="28"/>
          <w:lang w:val="uk-UA"/>
        </w:rPr>
        <w:t>Загальна кільк</w:t>
      </w:r>
      <w:r w:rsidR="00D7330E">
        <w:rPr>
          <w:color w:val="000000"/>
          <w:sz w:val="28"/>
          <w:szCs w:val="28"/>
          <w:lang w:val="uk-UA"/>
        </w:rPr>
        <w:t>ість тестових завдань –</w:t>
      </w:r>
      <w:r w:rsidR="00C47106">
        <w:rPr>
          <w:color w:val="000000"/>
          <w:sz w:val="28"/>
          <w:szCs w:val="28"/>
          <w:lang w:val="uk-UA"/>
        </w:rPr>
        <w:t xml:space="preserve"> 27</w:t>
      </w:r>
      <w:r w:rsidRPr="005C25E8">
        <w:rPr>
          <w:color w:val="000000"/>
          <w:sz w:val="28"/>
          <w:szCs w:val="28"/>
          <w:lang w:val="uk-UA"/>
        </w:rPr>
        <w:t>.</w:t>
      </w:r>
    </w:p>
    <w:p w:rsidR="006F3299" w:rsidRDefault="006F3299" w:rsidP="006F3299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B71F6" w:rsidRDefault="008B71F6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Рекомендована література та інформаційні ресурси</w:t>
      </w:r>
    </w:p>
    <w:p w:rsidR="008B71F6" w:rsidRPr="00FE155F" w:rsidRDefault="008B71F6" w:rsidP="009D0357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Основна (базова) література</w:t>
      </w:r>
    </w:p>
    <w:p w:rsidR="00D20BE6" w:rsidRDefault="0026144E" w:rsidP="00D20BE6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6144E">
        <w:rPr>
          <w:rFonts w:ascii="Times New Roman" w:hAnsi="Times New Roman" w:cs="Times New Roman"/>
          <w:sz w:val="28"/>
          <w:szCs w:val="28"/>
          <w:lang w:val="en-GB"/>
        </w:rPr>
        <w:t>Gore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S.</w:t>
      </w:r>
      <w:r w:rsidRPr="0026144E">
        <w:rPr>
          <w:rFonts w:ascii="Times New Roman" w:hAnsi="Times New Roman" w:cs="Times New Roman"/>
          <w:sz w:val="28"/>
          <w:szCs w:val="28"/>
          <w:lang w:val="en-GB"/>
        </w:rPr>
        <w:t xml:space="preserve"> and Smith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D</w:t>
      </w:r>
      <w:r w:rsidRPr="0026144E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Oxford Business English. </w:t>
      </w:r>
      <w:r w:rsidRPr="0026144E">
        <w:rPr>
          <w:rFonts w:ascii="Times New Roman" w:hAnsi="Times New Roman" w:cs="Times New Roman"/>
          <w:bCs/>
          <w:sz w:val="28"/>
          <w:szCs w:val="28"/>
          <w:lang w:val="en-GB"/>
        </w:rPr>
        <w:t>English for Socializing</w:t>
      </w:r>
      <w:r>
        <w:rPr>
          <w:rFonts w:ascii="Times New Roman" w:hAnsi="Times New Roman" w:cs="Times New Roman"/>
          <w:sz w:val="28"/>
          <w:szCs w:val="28"/>
          <w:lang w:val="en-GB"/>
        </w:rPr>
        <w:t>. Oxford University Press., 2007., 68 pp.</w:t>
      </w:r>
    </w:p>
    <w:p w:rsidR="00F4214A" w:rsidRPr="009D0357" w:rsidRDefault="00F4214A" w:rsidP="00F4214A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Fitzgerald P.,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English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for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ICT Studies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in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Higher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Education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Studies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Course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Book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Garnet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Education</w:t>
      </w:r>
      <w:r>
        <w:rPr>
          <w:rFonts w:ascii="Times New Roman" w:hAnsi="Times New Roman" w:cs="Times New Roman"/>
          <w:sz w:val="28"/>
          <w:szCs w:val="28"/>
          <w:lang w:val="uk-UA"/>
        </w:rPr>
        <w:t>., 2011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>.,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140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 xml:space="preserve"> pp.</w:t>
      </w:r>
    </w:p>
    <w:p w:rsidR="00F4214A" w:rsidRPr="009D0357" w:rsidRDefault="00F4214A" w:rsidP="00F4214A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Ricca</w:t>
      </w:r>
      <w:proofErr w:type="spellEnd"/>
      <w:r w:rsidRPr="00BD2A98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GB"/>
        </w:rPr>
        <w:t>McCarthy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GB"/>
        </w:rPr>
        <w:t>English for Telecoms and Information Technology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Course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0357">
        <w:rPr>
          <w:rFonts w:ascii="Times New Roman" w:hAnsi="Times New Roman" w:cs="Times New Roman"/>
          <w:sz w:val="28"/>
          <w:szCs w:val="28"/>
          <w:lang w:val="en-GB"/>
        </w:rPr>
        <w:t>Book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en-GB"/>
        </w:rPr>
        <w:t>Oxford Business English: Express Series</w:t>
      </w:r>
      <w:r w:rsidRPr="009D0357">
        <w:rPr>
          <w:rFonts w:ascii="Times New Roman" w:hAnsi="Times New Roman" w:cs="Times New Roman"/>
          <w:sz w:val="28"/>
          <w:szCs w:val="28"/>
          <w:lang w:val="uk-UA"/>
        </w:rPr>
        <w:t xml:space="preserve"> 2010. – </w:t>
      </w:r>
      <w:r>
        <w:rPr>
          <w:rFonts w:ascii="Times New Roman" w:hAnsi="Times New Roman" w:cs="Times New Roman"/>
          <w:sz w:val="28"/>
          <w:szCs w:val="28"/>
          <w:lang w:val="en-GB"/>
        </w:rPr>
        <w:t>95 pp.</w:t>
      </w:r>
    </w:p>
    <w:p w:rsidR="008B71F6" w:rsidRPr="009D0357" w:rsidRDefault="008B71F6" w:rsidP="008B71F6">
      <w:pPr>
        <w:shd w:val="clear" w:color="auto" w:fill="FFFFFF"/>
        <w:spacing w:line="240" w:lineRule="auto"/>
        <w:ind w:left="720"/>
        <w:jc w:val="both"/>
        <w:rPr>
          <w:b/>
          <w:sz w:val="10"/>
          <w:szCs w:val="10"/>
          <w:lang w:val="uk-UA"/>
        </w:rPr>
      </w:pPr>
    </w:p>
    <w:p w:rsidR="008B71F6" w:rsidRPr="00FE155F" w:rsidRDefault="008B71F6" w:rsidP="009D0357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Додаткова (допоміжна) література</w:t>
      </w:r>
    </w:p>
    <w:p w:rsidR="009D0357" w:rsidRPr="009D0357" w:rsidRDefault="009D0357" w:rsidP="009D0357">
      <w:pPr>
        <w:pStyle w:val="a4"/>
        <w:keepNext w:val="0"/>
        <w:keepLines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Англійська мова професійно-ділового спілкування :</w:t>
      </w:r>
      <w:r w:rsidRPr="009D0357">
        <w:rPr>
          <w:rFonts w:ascii="Times New Roman" w:hAnsi="Times New Roman" w:cs="Times New Roman"/>
          <w:color w:val="auto"/>
          <w:sz w:val="28"/>
          <w:szCs w:val="28"/>
        </w:rPr>
        <w:t xml:space="preserve"> Робочий зошит для тестування для студ. 3 курсу денної форми навч. усіх спец. Ч.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1 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 xml:space="preserve">(у 10 варіантах) 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/ </w:t>
      </w:r>
      <w:proofErr w:type="spellStart"/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Укр</w:t>
      </w:r>
      <w:proofErr w:type="spellEnd"/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. інж.-пед. акад. ; </w:t>
      </w:r>
      <w:proofErr w:type="spellStart"/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упоряд</w:t>
      </w:r>
      <w:proofErr w:type="spellEnd"/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. : К.О. Ремізанцева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, Г.І. Зеленін, В.В. Іваненко, А.В. Саркісова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– Харків : [Б. в], 2018. – 30 с.</w:t>
      </w:r>
    </w:p>
    <w:p w:rsidR="009D0357" w:rsidRPr="009D0357" w:rsidRDefault="009D0357" w:rsidP="009D0357">
      <w:pPr>
        <w:pStyle w:val="a4"/>
        <w:keepNext w:val="0"/>
        <w:keepLines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Англійська мова професійно-ділового спілкування :</w:t>
      </w:r>
      <w:r w:rsidRPr="009D0357">
        <w:rPr>
          <w:rFonts w:ascii="Times New Roman" w:hAnsi="Times New Roman" w:cs="Times New Roman"/>
          <w:color w:val="auto"/>
          <w:sz w:val="28"/>
          <w:szCs w:val="28"/>
        </w:rPr>
        <w:t xml:space="preserve"> Робочий зошит для тестування для студ. 3 курсу денної форми навч. усіх спец. Ч.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2 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 xml:space="preserve">(у 10 варіантах) 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/ </w:t>
      </w:r>
      <w:proofErr w:type="spellStart"/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Укр</w:t>
      </w:r>
      <w:proofErr w:type="spellEnd"/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. інж.-пед. акад. ; </w:t>
      </w:r>
      <w:proofErr w:type="spellStart"/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упоряд</w:t>
      </w:r>
      <w:proofErr w:type="spellEnd"/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. : К.О. Ремізанцева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, Г.І. Зеленін, В.В. Іваненко, А.В. Саркісова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– Харків : [Б. в], 2018. – 30 с.</w:t>
      </w:r>
    </w:p>
    <w:p w:rsidR="009D0357" w:rsidRPr="009D0357" w:rsidRDefault="009D0357" w:rsidP="009D0357">
      <w:pPr>
        <w:pStyle w:val="a4"/>
        <w:keepNext w:val="0"/>
        <w:keepLines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Англійська мова професійно-ділового спілкування :</w:t>
      </w:r>
      <w:r w:rsidRPr="009D0357">
        <w:rPr>
          <w:rFonts w:ascii="Times New Roman" w:hAnsi="Times New Roman" w:cs="Times New Roman"/>
          <w:color w:val="auto"/>
          <w:sz w:val="28"/>
          <w:szCs w:val="28"/>
        </w:rPr>
        <w:t xml:space="preserve"> Робочий зошит для тестування для студ. 4 курсу денної форми навч. усіх спец. Ч.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1 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 xml:space="preserve">(у 10 варіантах) 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/ </w:t>
      </w:r>
      <w:proofErr w:type="spellStart"/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Укр</w:t>
      </w:r>
      <w:proofErr w:type="spellEnd"/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. інж.-пед. акад. ; </w:t>
      </w:r>
      <w:proofErr w:type="spellStart"/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упоряд</w:t>
      </w:r>
      <w:proofErr w:type="spellEnd"/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. : К.О. Ремізанцева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, Г.І. Зеленін, В.В. Іваненко, А.В. Саркісова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– Харків : [Б. в], 2018. – 40 с.</w:t>
      </w:r>
    </w:p>
    <w:p w:rsidR="00E15035" w:rsidRDefault="009D0357" w:rsidP="009D0357">
      <w:pPr>
        <w:pStyle w:val="a4"/>
        <w:keepNext w:val="0"/>
        <w:keepLines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</w:pP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Англійська мова професійно-ділового спілкування :</w:t>
      </w:r>
      <w:r w:rsidRPr="009D0357">
        <w:rPr>
          <w:rFonts w:ascii="Times New Roman" w:hAnsi="Times New Roman" w:cs="Times New Roman"/>
          <w:color w:val="auto"/>
          <w:sz w:val="28"/>
          <w:szCs w:val="28"/>
        </w:rPr>
        <w:t xml:space="preserve"> Робочий зошит для тестування для студ. 4 курсу денної форми навч. усіх спец. Ч.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2 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 xml:space="preserve">(у 10 варіантах) 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/ </w:t>
      </w:r>
      <w:proofErr w:type="spellStart"/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Укр</w:t>
      </w:r>
      <w:proofErr w:type="spellEnd"/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. інж.-пед. акад. ; </w:t>
      </w:r>
      <w:proofErr w:type="spellStart"/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упоряд</w:t>
      </w:r>
      <w:proofErr w:type="spellEnd"/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. : К.О. Ремізанцева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, Г.І. Зеленін, В.В. Іваненко, А.В. Саркісова</w:t>
      </w:r>
      <w:r w:rsidRPr="009D0357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– Харків : [Б. в], 2018. – 40 с.</w:t>
      </w:r>
    </w:p>
    <w:p w:rsidR="009D0357" w:rsidRPr="009D0357" w:rsidRDefault="009D0357" w:rsidP="009D0357">
      <w:pPr>
        <w:rPr>
          <w:sz w:val="10"/>
          <w:szCs w:val="10"/>
        </w:rPr>
      </w:pPr>
    </w:p>
    <w:p w:rsidR="008B71F6" w:rsidRPr="00FE155F" w:rsidRDefault="008B71F6" w:rsidP="009D0357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8B71F6" w:rsidRPr="003F7818" w:rsidRDefault="00135D2F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="008B71F6" w:rsidRPr="003F7818">
          <w:rPr>
            <w:rStyle w:val="ae"/>
            <w:rFonts w:ascii="Times New Roman" w:hAnsi="Times New Roman" w:cs="Times New Roman"/>
            <w:sz w:val="28"/>
            <w:szCs w:val="28"/>
            <w:lang w:val="en-GB"/>
          </w:rPr>
          <w:t>https://elt.oup.com</w:t>
        </w:r>
      </w:hyperlink>
      <w:r w:rsidR="008B71F6" w:rsidRPr="003F7818">
        <w:rPr>
          <w:rFonts w:ascii="Times New Roman" w:hAnsi="Times New Roman" w:cs="Times New Roman"/>
          <w:spacing w:val="-13"/>
          <w:sz w:val="28"/>
          <w:szCs w:val="28"/>
          <w:lang w:val="en-GB"/>
        </w:rPr>
        <w:t xml:space="preserve"> </w:t>
      </w:r>
      <w:r w:rsidR="008B71F6" w:rsidRPr="003F7818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8B71F6" w:rsidRPr="003F7818" w:rsidRDefault="00135D2F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3" w:history="1">
        <w:r w:rsidR="008B71F6" w:rsidRPr="003F7818">
          <w:rPr>
            <w:rStyle w:val="ae"/>
            <w:rFonts w:ascii="Times New Roman" w:hAnsi="Times New Roman" w:cs="Times New Roman"/>
            <w:sz w:val="28"/>
            <w:szCs w:val="28"/>
            <w:lang w:val="en-GB"/>
          </w:rPr>
          <w:t>https://eltngl.com</w:t>
        </w:r>
      </w:hyperlink>
      <w:r w:rsidR="008B71F6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8B71F6" w:rsidRPr="003F7818" w:rsidRDefault="00135D2F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4" w:history="1">
        <w:r w:rsidR="008B71F6" w:rsidRPr="003F7818">
          <w:rPr>
            <w:rStyle w:val="ae"/>
            <w:rFonts w:ascii="Times New Roman" w:hAnsi="Times New Roman" w:cs="Times New Roman"/>
            <w:sz w:val="28"/>
            <w:szCs w:val="28"/>
            <w:lang w:val="en-GB"/>
          </w:rPr>
          <w:t>https://www.cambridgeenglish.org</w:t>
        </w:r>
      </w:hyperlink>
      <w:r w:rsidR="008B71F6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8B71F6" w:rsidRPr="003F7818" w:rsidRDefault="00135D2F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5" w:history="1">
        <w:r w:rsidR="008B71F6" w:rsidRPr="003F7818">
          <w:rPr>
            <w:rStyle w:val="ae"/>
            <w:rFonts w:ascii="Times New Roman" w:hAnsi="Times New Roman" w:cs="Times New Roman"/>
            <w:sz w:val="28"/>
            <w:szCs w:val="28"/>
            <w:lang w:val="en-GB"/>
          </w:rPr>
          <w:t>https://www.pearson.com</w:t>
        </w:r>
      </w:hyperlink>
      <w:r w:rsidR="008B71F6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8B71F6" w:rsidRPr="003F7818" w:rsidRDefault="00135D2F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6" w:history="1">
        <w:r w:rsidR="008B71F6" w:rsidRPr="003F7818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www.bbc.co.uk</w:t>
        </w:r>
      </w:hyperlink>
      <w:r w:rsidR="008B71F6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8B71F6" w:rsidRPr="003F7818" w:rsidRDefault="00135D2F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7" w:history="1">
        <w:r w:rsidR="008B71F6" w:rsidRPr="003F7818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www.englishtips.org/</w:t>
        </w:r>
      </w:hyperlink>
      <w:r w:rsidR="008B71F6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8B71F6" w:rsidRDefault="008B71F6" w:rsidP="008B71F6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16E77" w:rsidRDefault="00E16E77" w:rsidP="008B71F6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8B71F6" w:rsidRDefault="008B71F6" w:rsidP="008B71F6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>Зміст силабусу відповідає робочій програмі навчальної дисципліни.</w:t>
      </w:r>
    </w:p>
    <w:p w:rsidR="00135D2F" w:rsidRPr="00A62286" w:rsidRDefault="00135D2F" w:rsidP="008B71F6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1631315</wp:posOffset>
            </wp:positionH>
            <wp:positionV relativeFrom="paragraph">
              <wp:posOffset>90170</wp:posOffset>
            </wp:positionV>
            <wp:extent cx="1847850" cy="617220"/>
            <wp:effectExtent l="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:\РАБОТА\Программы и силабусы на 2020\Syllabus\Исправленные силабусы\Безымянный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286" w:rsidRPr="00A62286" w:rsidRDefault="008B71F6" w:rsidP="009D0357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кафедри  </w:t>
      </w:r>
      <w:bookmarkStart w:id="0" w:name="_GoBack"/>
      <w:r w:rsidR="009C7D57">
        <w:rPr>
          <w:rFonts w:ascii="Times New Roman" w:eastAsia="Times New Roman" w:hAnsi="Times New Roman" w:cs="Times New Roman"/>
          <w:sz w:val="28"/>
          <w:szCs w:val="28"/>
          <w:lang w:val="uk-UA"/>
        </w:rPr>
        <w:t>Геннадій ЗЕЛЕНІН</w:t>
      </w:r>
      <w:bookmarkEnd w:id="0"/>
    </w:p>
    <w:sectPr w:rsidR="00A62286" w:rsidRPr="00A62286" w:rsidSect="009F6F6A">
      <w:pgSz w:w="16840" w:h="11907" w:orient="landscape"/>
      <w:pgMar w:top="113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400F7"/>
    <w:multiLevelType w:val="hybridMultilevel"/>
    <w:tmpl w:val="71E6F68E"/>
    <w:lvl w:ilvl="0" w:tplc="71CC0BE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C55DE"/>
    <w:multiLevelType w:val="hybridMultilevel"/>
    <w:tmpl w:val="CBC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AED64C8"/>
    <w:multiLevelType w:val="hybridMultilevel"/>
    <w:tmpl w:val="5C966B92"/>
    <w:lvl w:ilvl="0" w:tplc="54D4CD7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35276"/>
    <w:multiLevelType w:val="hybridMultilevel"/>
    <w:tmpl w:val="F97E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2A513E3"/>
    <w:multiLevelType w:val="hybridMultilevel"/>
    <w:tmpl w:val="E5743EAE"/>
    <w:lvl w:ilvl="0" w:tplc="4FD8A1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C60F8A"/>
    <w:multiLevelType w:val="hybridMultilevel"/>
    <w:tmpl w:val="1F8815B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D175E3"/>
    <w:multiLevelType w:val="hybridMultilevel"/>
    <w:tmpl w:val="77BAAC9E"/>
    <w:lvl w:ilvl="0" w:tplc="A174598A">
      <w:start w:val="2"/>
      <w:numFmt w:val="decimal"/>
      <w:lvlText w:val="%1."/>
      <w:lvlJc w:val="left"/>
      <w:pPr>
        <w:ind w:left="51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4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83F2F"/>
    <w:multiLevelType w:val="hybridMultilevel"/>
    <w:tmpl w:val="C1462186"/>
    <w:lvl w:ilvl="0" w:tplc="6028780E">
      <w:start w:val="1"/>
      <w:numFmt w:val="decimal"/>
      <w:lvlText w:val="%1."/>
      <w:lvlJc w:val="left"/>
      <w:pPr>
        <w:ind w:left="5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6" w15:restartNumberingAfterBreak="0">
    <w:nsid w:val="6F282F8D"/>
    <w:multiLevelType w:val="hybridMultilevel"/>
    <w:tmpl w:val="EA08E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2114E"/>
    <w:multiLevelType w:val="hybridMultilevel"/>
    <w:tmpl w:val="6B400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13B7F"/>
    <w:multiLevelType w:val="hybridMultilevel"/>
    <w:tmpl w:val="6B400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12"/>
  </w:num>
  <w:num w:numId="6">
    <w:abstractNumId w:val="10"/>
  </w:num>
  <w:num w:numId="7">
    <w:abstractNumId w:val="7"/>
  </w:num>
  <w:num w:numId="8">
    <w:abstractNumId w:val="0"/>
  </w:num>
  <w:num w:numId="9">
    <w:abstractNumId w:val="14"/>
  </w:num>
  <w:num w:numId="10">
    <w:abstractNumId w:val="3"/>
  </w:num>
  <w:num w:numId="11">
    <w:abstractNumId w:val="11"/>
  </w:num>
  <w:num w:numId="12">
    <w:abstractNumId w:val="18"/>
  </w:num>
  <w:num w:numId="13">
    <w:abstractNumId w:val="17"/>
  </w:num>
  <w:num w:numId="14">
    <w:abstractNumId w:val="6"/>
  </w:num>
  <w:num w:numId="15">
    <w:abstractNumId w:val="16"/>
  </w:num>
  <w:num w:numId="16">
    <w:abstractNumId w:val="15"/>
  </w:num>
  <w:num w:numId="17">
    <w:abstractNumId w:val="13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B2"/>
    <w:rsid w:val="000520E9"/>
    <w:rsid w:val="00075F6B"/>
    <w:rsid w:val="000845D4"/>
    <w:rsid w:val="000857E6"/>
    <w:rsid w:val="00096EB0"/>
    <w:rsid w:val="00097C93"/>
    <w:rsid w:val="000F5E9D"/>
    <w:rsid w:val="00135D2F"/>
    <w:rsid w:val="00147D8A"/>
    <w:rsid w:val="001716B1"/>
    <w:rsid w:val="001A5BCB"/>
    <w:rsid w:val="001B00BA"/>
    <w:rsid w:val="001C3A9E"/>
    <w:rsid w:val="001D3635"/>
    <w:rsid w:val="001E2FF1"/>
    <w:rsid w:val="001E697F"/>
    <w:rsid w:val="00206E0A"/>
    <w:rsid w:val="00211F68"/>
    <w:rsid w:val="00236135"/>
    <w:rsid w:val="002414B3"/>
    <w:rsid w:val="0026144E"/>
    <w:rsid w:val="002650AF"/>
    <w:rsid w:val="002724D6"/>
    <w:rsid w:val="002767BD"/>
    <w:rsid w:val="00283995"/>
    <w:rsid w:val="00284EA3"/>
    <w:rsid w:val="00285AB3"/>
    <w:rsid w:val="002866FA"/>
    <w:rsid w:val="002B4752"/>
    <w:rsid w:val="002E1942"/>
    <w:rsid w:val="002E5895"/>
    <w:rsid w:val="002F0B06"/>
    <w:rsid w:val="002F7C37"/>
    <w:rsid w:val="0030167F"/>
    <w:rsid w:val="00321901"/>
    <w:rsid w:val="00331B7A"/>
    <w:rsid w:val="003453F1"/>
    <w:rsid w:val="0036528B"/>
    <w:rsid w:val="00367DF1"/>
    <w:rsid w:val="00382CD0"/>
    <w:rsid w:val="00384F74"/>
    <w:rsid w:val="003D0860"/>
    <w:rsid w:val="003D4CF9"/>
    <w:rsid w:val="004150C2"/>
    <w:rsid w:val="00452BAC"/>
    <w:rsid w:val="00467092"/>
    <w:rsid w:val="00485745"/>
    <w:rsid w:val="00495002"/>
    <w:rsid w:val="004A5CC2"/>
    <w:rsid w:val="004D7BB1"/>
    <w:rsid w:val="005C3E09"/>
    <w:rsid w:val="005E43F9"/>
    <w:rsid w:val="005E4C4D"/>
    <w:rsid w:val="005E6942"/>
    <w:rsid w:val="005F768B"/>
    <w:rsid w:val="0061041E"/>
    <w:rsid w:val="0061272C"/>
    <w:rsid w:val="006930D6"/>
    <w:rsid w:val="006B2557"/>
    <w:rsid w:val="006B35A4"/>
    <w:rsid w:val="006D6E29"/>
    <w:rsid w:val="006F3299"/>
    <w:rsid w:val="007124DD"/>
    <w:rsid w:val="007328CB"/>
    <w:rsid w:val="00746765"/>
    <w:rsid w:val="00751A70"/>
    <w:rsid w:val="00793FFB"/>
    <w:rsid w:val="007B68C5"/>
    <w:rsid w:val="007C1DAF"/>
    <w:rsid w:val="008043D6"/>
    <w:rsid w:val="008132D2"/>
    <w:rsid w:val="008771AA"/>
    <w:rsid w:val="008A756D"/>
    <w:rsid w:val="008B2E96"/>
    <w:rsid w:val="008B71F6"/>
    <w:rsid w:val="008D1272"/>
    <w:rsid w:val="00923A67"/>
    <w:rsid w:val="0095261D"/>
    <w:rsid w:val="009614FD"/>
    <w:rsid w:val="009658A7"/>
    <w:rsid w:val="00994D15"/>
    <w:rsid w:val="009B5C00"/>
    <w:rsid w:val="009C7D57"/>
    <w:rsid w:val="009D0357"/>
    <w:rsid w:val="009F6F6A"/>
    <w:rsid w:val="00A14E13"/>
    <w:rsid w:val="00A16633"/>
    <w:rsid w:val="00A3467E"/>
    <w:rsid w:val="00A4067E"/>
    <w:rsid w:val="00A4299C"/>
    <w:rsid w:val="00A54845"/>
    <w:rsid w:val="00A54EFC"/>
    <w:rsid w:val="00A62286"/>
    <w:rsid w:val="00A75EE5"/>
    <w:rsid w:val="00AA63C7"/>
    <w:rsid w:val="00AC155A"/>
    <w:rsid w:val="00AF0488"/>
    <w:rsid w:val="00AF05CB"/>
    <w:rsid w:val="00B60FC3"/>
    <w:rsid w:val="00B62E61"/>
    <w:rsid w:val="00B743B2"/>
    <w:rsid w:val="00B83E57"/>
    <w:rsid w:val="00B84521"/>
    <w:rsid w:val="00B970F7"/>
    <w:rsid w:val="00BA595D"/>
    <w:rsid w:val="00BD651C"/>
    <w:rsid w:val="00BD6D77"/>
    <w:rsid w:val="00BD741C"/>
    <w:rsid w:val="00BF2916"/>
    <w:rsid w:val="00BF5A00"/>
    <w:rsid w:val="00C04593"/>
    <w:rsid w:val="00C1177E"/>
    <w:rsid w:val="00C16F63"/>
    <w:rsid w:val="00C47106"/>
    <w:rsid w:val="00C54B0E"/>
    <w:rsid w:val="00C66CAD"/>
    <w:rsid w:val="00C7025C"/>
    <w:rsid w:val="00CB512D"/>
    <w:rsid w:val="00CC512D"/>
    <w:rsid w:val="00CF044D"/>
    <w:rsid w:val="00D07986"/>
    <w:rsid w:val="00D20BE6"/>
    <w:rsid w:val="00D7330E"/>
    <w:rsid w:val="00D745BB"/>
    <w:rsid w:val="00D879D5"/>
    <w:rsid w:val="00DE628E"/>
    <w:rsid w:val="00DF4713"/>
    <w:rsid w:val="00DF47FB"/>
    <w:rsid w:val="00E15035"/>
    <w:rsid w:val="00E16E77"/>
    <w:rsid w:val="00E23DCC"/>
    <w:rsid w:val="00E26379"/>
    <w:rsid w:val="00E337C0"/>
    <w:rsid w:val="00E63419"/>
    <w:rsid w:val="00E659C0"/>
    <w:rsid w:val="00E70296"/>
    <w:rsid w:val="00E90795"/>
    <w:rsid w:val="00E95B69"/>
    <w:rsid w:val="00ED0540"/>
    <w:rsid w:val="00ED1809"/>
    <w:rsid w:val="00ED2A21"/>
    <w:rsid w:val="00EF1932"/>
    <w:rsid w:val="00F04B04"/>
    <w:rsid w:val="00F1418C"/>
    <w:rsid w:val="00F165D5"/>
    <w:rsid w:val="00F33210"/>
    <w:rsid w:val="00F4214A"/>
    <w:rsid w:val="00F516B2"/>
    <w:rsid w:val="00F527BF"/>
    <w:rsid w:val="00F54C41"/>
    <w:rsid w:val="00F55C57"/>
    <w:rsid w:val="00F56593"/>
    <w:rsid w:val="00F62EA8"/>
    <w:rsid w:val="00F75E44"/>
    <w:rsid w:val="00F95CC1"/>
    <w:rsid w:val="00FA0837"/>
    <w:rsid w:val="00FC2D9B"/>
    <w:rsid w:val="00FD423F"/>
    <w:rsid w:val="00FD63D5"/>
    <w:rsid w:val="00FE155F"/>
    <w:rsid w:val="00FE3500"/>
    <w:rsid w:val="00F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30DA7-9D51-4CF8-8379-B4D95D0A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link w:val="a5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b">
    <w:name w:val="Strong"/>
    <w:basedOn w:val="a0"/>
    <w:uiPriority w:val="22"/>
    <w:qFormat/>
    <w:rsid w:val="005C3E09"/>
    <w:rPr>
      <w:b/>
      <w:bCs/>
    </w:rPr>
  </w:style>
  <w:style w:type="paragraph" w:styleId="ac">
    <w:name w:val="List Paragraph"/>
    <w:basedOn w:val="a"/>
    <w:uiPriority w:val="34"/>
    <w:qFormat/>
    <w:rsid w:val="00CF044D"/>
    <w:pPr>
      <w:ind w:left="720"/>
      <w:contextualSpacing/>
    </w:pPr>
  </w:style>
  <w:style w:type="table" w:styleId="ad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2866FA"/>
    <w:rPr>
      <w:color w:val="0000FF"/>
      <w:u w:val="single"/>
    </w:rPr>
  </w:style>
  <w:style w:type="paragraph" w:customStyle="1" w:styleId="10">
    <w:name w:val="Обычный (веб)1"/>
    <w:basedOn w:val="a"/>
    <w:rsid w:val="008B71F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Подзаголовок Знак"/>
    <w:link w:val="a4"/>
    <w:rsid w:val="009D0357"/>
    <w:rPr>
      <w:color w:val="666666"/>
      <w:sz w:val="30"/>
      <w:szCs w:val="30"/>
    </w:rPr>
  </w:style>
  <w:style w:type="character" w:styleId="af">
    <w:name w:val="Emphasis"/>
    <w:basedOn w:val="a0"/>
    <w:uiPriority w:val="20"/>
    <w:qFormat/>
    <w:rsid w:val="004A5C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iatupchenko@uipa.edu.ua" TargetMode="External"/><Relationship Id="rId13" Type="http://schemas.openxmlformats.org/officeDocument/2006/relationships/hyperlink" Target="https://eltngl.com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fl.uipa.edu.ua/" TargetMode="External"/><Relationship Id="rId12" Type="http://schemas.openxmlformats.org/officeDocument/2006/relationships/hyperlink" Target="https://elt.oup.com" TargetMode="External"/><Relationship Id="rId17" Type="http://schemas.openxmlformats.org/officeDocument/2006/relationships/hyperlink" Target="http://www.englishtips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bc.co.u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://do.uipa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earson.com" TargetMode="External"/><Relationship Id="rId10" Type="http://schemas.openxmlformats.org/officeDocument/2006/relationships/hyperlink" Target="mailto:vemian@uipa.edu.u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l.uipa.edu.ua/" TargetMode="External"/><Relationship Id="rId14" Type="http://schemas.openxmlformats.org/officeDocument/2006/relationships/hyperlink" Target="https://www.cambridgeenglis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B91F1-E6C3-45EF-B686-6FE8DAAC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380506808350</cp:lastModifiedBy>
  <cp:revision>8</cp:revision>
  <cp:lastPrinted>2020-04-01T07:50:00Z</cp:lastPrinted>
  <dcterms:created xsi:type="dcterms:W3CDTF">2020-08-21T14:59:00Z</dcterms:created>
  <dcterms:modified xsi:type="dcterms:W3CDTF">2021-04-06T18:17:00Z</dcterms:modified>
</cp:coreProperties>
</file>